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9D" w:rsidRDefault="006A289D" w:rsidP="00320366">
      <w:pPr>
        <w:pStyle w:val="NormalWeb"/>
        <w:tabs>
          <w:tab w:val="left" w:pos="2040"/>
          <w:tab w:val="center" w:pos="4677"/>
        </w:tabs>
        <w:spacing w:before="0" w:beforeAutospacing="0" w:after="0" w:afterAutospacing="0"/>
        <w:rPr>
          <w:rStyle w:val="Strong"/>
          <w:i/>
          <w:iCs/>
          <w:sz w:val="28"/>
          <w:szCs w:val="28"/>
          <w:lang w:val="en-US"/>
        </w:rPr>
      </w:pPr>
      <w:r>
        <w:rPr>
          <w:rStyle w:val="Strong"/>
          <w:i/>
          <w:iCs/>
          <w:sz w:val="28"/>
          <w:szCs w:val="28"/>
        </w:rPr>
        <w:tab/>
      </w:r>
    </w:p>
    <w:p w:rsidR="006A289D" w:rsidRPr="00320366" w:rsidRDefault="006A289D" w:rsidP="00320366">
      <w:pPr>
        <w:pStyle w:val="NormalWeb"/>
        <w:tabs>
          <w:tab w:val="left" w:pos="2040"/>
          <w:tab w:val="center" w:pos="4677"/>
        </w:tabs>
        <w:spacing w:before="0" w:beforeAutospacing="0" w:after="0" w:afterAutospacing="0"/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ab/>
      </w:r>
      <w:r w:rsidRPr="00320366">
        <w:rPr>
          <w:rStyle w:val="Strong"/>
          <w:i/>
          <w:iCs/>
          <w:sz w:val="28"/>
          <w:szCs w:val="28"/>
        </w:rPr>
        <w:t>Исследовательская работа на тему:</w:t>
      </w:r>
    </w:p>
    <w:p w:rsidR="006A289D" w:rsidRPr="00B040E5" w:rsidRDefault="006A289D" w:rsidP="00320366">
      <w:pPr>
        <w:pStyle w:val="NormalWeb"/>
        <w:tabs>
          <w:tab w:val="center" w:pos="4677"/>
          <w:tab w:val="left" w:pos="6945"/>
        </w:tabs>
        <w:spacing w:before="0" w:beforeAutospacing="0" w:after="0" w:afterAutospacing="0"/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ab/>
      </w:r>
      <w:r w:rsidRPr="00320366">
        <w:rPr>
          <w:rStyle w:val="Strong"/>
          <w:i/>
          <w:iCs/>
          <w:sz w:val="28"/>
          <w:szCs w:val="28"/>
        </w:rPr>
        <w:t>«КРАСКИ ВОКРУГ НАС»</w:t>
      </w:r>
      <w:r>
        <w:rPr>
          <w:rStyle w:val="Strong"/>
          <w:i/>
          <w:iCs/>
          <w:sz w:val="28"/>
          <w:szCs w:val="28"/>
        </w:rPr>
        <w:tab/>
      </w:r>
    </w:p>
    <w:p w:rsidR="006A289D" w:rsidRDefault="006A289D" w:rsidP="00D33943">
      <w:pPr>
        <w:pStyle w:val="NormalWeb"/>
        <w:tabs>
          <w:tab w:val="center" w:pos="4677"/>
          <w:tab w:val="left" w:pos="6945"/>
        </w:tabs>
        <w:spacing w:before="0" w:beforeAutospacing="0" w:after="0" w:afterAutospacing="0"/>
        <w:rPr>
          <w:rStyle w:val="Strong"/>
          <w:i/>
          <w:iCs/>
          <w:sz w:val="28"/>
          <w:szCs w:val="28"/>
        </w:rPr>
      </w:pPr>
    </w:p>
    <w:p w:rsidR="006A289D" w:rsidRDefault="006A289D" w:rsidP="00D33943">
      <w:pPr>
        <w:pStyle w:val="NormalWeb"/>
        <w:tabs>
          <w:tab w:val="center" w:pos="4677"/>
          <w:tab w:val="left" w:pos="6945"/>
        </w:tabs>
        <w:spacing w:before="0" w:beforeAutospacing="0" w:after="0" w:afterAutospacing="0"/>
        <w:rPr>
          <w:rStyle w:val="Strong"/>
          <w:i/>
          <w:iCs/>
          <w:sz w:val="28"/>
          <w:szCs w:val="28"/>
        </w:rPr>
      </w:pPr>
      <w:r>
        <w:rPr>
          <w:rStyle w:val="Strong"/>
          <w:i/>
          <w:iCs/>
          <w:sz w:val="28"/>
          <w:szCs w:val="28"/>
        </w:rPr>
        <w:t xml:space="preserve">Автор: </w:t>
      </w:r>
      <w:r w:rsidRPr="00D33943">
        <w:rPr>
          <w:rStyle w:val="Strong"/>
          <w:b w:val="0"/>
          <w:i/>
          <w:iCs/>
          <w:sz w:val="28"/>
          <w:szCs w:val="28"/>
        </w:rPr>
        <w:t>Истомина Таня, 6 лет</w:t>
      </w:r>
    </w:p>
    <w:p w:rsidR="006A289D" w:rsidRDefault="006A289D" w:rsidP="00D33943">
      <w:pPr>
        <w:pStyle w:val="NormalWeb"/>
        <w:tabs>
          <w:tab w:val="center" w:pos="4677"/>
          <w:tab w:val="left" w:pos="6945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Strong"/>
          <w:i/>
          <w:iCs/>
          <w:sz w:val="28"/>
          <w:szCs w:val="28"/>
        </w:rPr>
        <w:t xml:space="preserve">Руководитель: </w:t>
      </w:r>
      <w:r>
        <w:rPr>
          <w:rStyle w:val="c0"/>
          <w:i/>
          <w:iCs/>
          <w:color w:val="000000"/>
          <w:sz w:val="28"/>
          <w:szCs w:val="28"/>
        </w:rPr>
        <w:t>Истомина Ольга Сергеевна, воспитатель МБДОУ детский сад №62 «Золотой улей» города Старый Оскол Белгородской области</w:t>
      </w:r>
    </w:p>
    <w:p w:rsidR="006A289D" w:rsidRPr="00B040E5" w:rsidRDefault="006A289D" w:rsidP="00D339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289D" w:rsidRPr="00A81B16" w:rsidRDefault="006A289D" w:rsidP="00A8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B16">
        <w:rPr>
          <w:rFonts w:ascii="Times New Roman" w:hAnsi="Times New Roman"/>
          <w:b/>
          <w:sz w:val="28"/>
          <w:szCs w:val="28"/>
        </w:rPr>
        <w:t>Цель работы</w:t>
      </w:r>
      <w:r w:rsidRPr="00A81B16">
        <w:rPr>
          <w:rFonts w:ascii="Times New Roman" w:hAnsi="Times New Roman"/>
          <w:sz w:val="28"/>
          <w:szCs w:val="28"/>
        </w:rPr>
        <w:t xml:space="preserve">: выяснить, </w:t>
      </w:r>
      <w:r>
        <w:rPr>
          <w:rFonts w:ascii="Times New Roman" w:hAnsi="Times New Roman"/>
          <w:sz w:val="28"/>
          <w:szCs w:val="28"/>
        </w:rPr>
        <w:t>можно ли сделать краски из растений, произрастающих на территории Белгородской области</w:t>
      </w:r>
      <w:r w:rsidRPr="00A81B16">
        <w:rPr>
          <w:rFonts w:ascii="Times New Roman" w:hAnsi="Times New Roman"/>
          <w:sz w:val="28"/>
          <w:szCs w:val="28"/>
        </w:rPr>
        <w:t>.</w:t>
      </w:r>
    </w:p>
    <w:p w:rsidR="006A289D" w:rsidRDefault="006A289D" w:rsidP="000663FE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A289D" w:rsidRPr="000663FE" w:rsidRDefault="006A289D" w:rsidP="000663FE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63FE">
        <w:rPr>
          <w:b/>
          <w:bCs/>
          <w:color w:val="000000"/>
          <w:sz w:val="28"/>
          <w:szCs w:val="28"/>
          <w:bdr w:val="none" w:sz="0" w:space="0" w:color="auto" w:frame="1"/>
        </w:rPr>
        <w:t>Задачи исследования:</w:t>
      </w:r>
    </w:p>
    <w:p w:rsidR="006A289D" w:rsidRPr="000663FE" w:rsidRDefault="006A289D" w:rsidP="00C9297D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63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узнать, как появились краски,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познакомиться со </w:t>
      </w:r>
      <w:r w:rsidRPr="000663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способ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ами их получения;</w:t>
      </w:r>
    </w:p>
    <w:p w:rsidR="006A289D" w:rsidRPr="000663FE" w:rsidRDefault="006A289D" w:rsidP="00C9297D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0663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опробовать получить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стойкие </w:t>
      </w:r>
      <w:r w:rsidRPr="000663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природные (естественные) краски в домашних условиях.</w:t>
      </w:r>
    </w:p>
    <w:p w:rsidR="006A289D" w:rsidRPr="000663FE" w:rsidRDefault="006A289D" w:rsidP="00C9297D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0663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знать мнение профессионалов (художника) о возможности использования природных красок в наше время.</w:t>
      </w:r>
    </w:p>
    <w:p w:rsidR="006A289D" w:rsidRPr="000663FE" w:rsidRDefault="006A289D" w:rsidP="00066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89D" w:rsidRPr="00A81B16" w:rsidRDefault="006A289D" w:rsidP="00A81B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1B16">
        <w:rPr>
          <w:rFonts w:ascii="Times New Roman" w:hAnsi="Times New Roman"/>
          <w:b/>
          <w:sz w:val="28"/>
          <w:szCs w:val="28"/>
        </w:rPr>
        <w:t xml:space="preserve">Гипотезы: </w:t>
      </w:r>
    </w:p>
    <w:p w:rsidR="006A289D" w:rsidRDefault="006A289D" w:rsidP="009175C4">
      <w:pPr>
        <w:pStyle w:val="NormalWeb"/>
        <w:numPr>
          <w:ilvl w:val="0"/>
          <w:numId w:val="4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75C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Может быть, разные растения, имеющие разную окраску, могут окрашивать предметы в разные цвета.</w:t>
      </w:r>
    </w:p>
    <w:p w:rsidR="006A289D" w:rsidRPr="009175C4" w:rsidRDefault="006A289D" w:rsidP="009175C4">
      <w:pPr>
        <w:pStyle w:val="NormalWeb"/>
        <w:numPr>
          <w:ilvl w:val="0"/>
          <w:numId w:val="4"/>
        </w:numPr>
        <w:tabs>
          <w:tab w:val="clear" w:pos="1429"/>
          <w:tab w:val="num" w:pos="540"/>
        </w:tabs>
        <w:spacing w:before="0" w:beforeAutospacing="0" w:after="0" w:afterAutospacing="0"/>
        <w:ind w:left="540" w:hanging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75C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Может быть, если растения имеют способность окрашивать, то из них можно сделать краску и рисовать.</w:t>
      </w:r>
    </w:p>
    <w:p w:rsidR="006A289D" w:rsidRPr="00A81B16" w:rsidRDefault="006A289D" w:rsidP="00A81B16">
      <w:pPr>
        <w:pStyle w:val="NormalWeb"/>
        <w:spacing w:before="0" w:beforeAutospacing="0" w:after="0" w:afterAutospacing="0"/>
        <w:jc w:val="both"/>
        <w:rPr>
          <w:rStyle w:val="Strong"/>
          <w:b w:val="0"/>
          <w:iCs/>
          <w:sz w:val="28"/>
          <w:szCs w:val="28"/>
        </w:rPr>
      </w:pPr>
    </w:p>
    <w:p w:rsidR="006A289D" w:rsidRPr="00A81B16" w:rsidRDefault="006A289D" w:rsidP="00A81B16">
      <w:pPr>
        <w:pStyle w:val="NormalWeb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A81B16">
        <w:rPr>
          <w:b/>
          <w:spacing w:val="4"/>
          <w:sz w:val="28"/>
          <w:szCs w:val="28"/>
        </w:rPr>
        <w:t xml:space="preserve">Методы: </w:t>
      </w:r>
    </w:p>
    <w:p w:rsidR="006A289D" w:rsidRDefault="006A289D" w:rsidP="00C9297D">
      <w:pPr>
        <w:numPr>
          <w:ilvl w:val="1"/>
          <w:numId w:val="3"/>
        </w:numPr>
        <w:tabs>
          <w:tab w:val="left" w:pos="426"/>
          <w:tab w:val="num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81B16">
        <w:rPr>
          <w:rFonts w:ascii="Times New Roman" w:hAnsi="Times New Roman"/>
          <w:sz w:val="28"/>
          <w:szCs w:val="28"/>
        </w:rPr>
        <w:t>Поиск и анализ информации в детских энциклопедиях, в сети Интернет.</w:t>
      </w:r>
    </w:p>
    <w:p w:rsidR="006A289D" w:rsidRPr="00C9297D" w:rsidRDefault="006A289D" w:rsidP="00C9297D">
      <w:pPr>
        <w:numPr>
          <w:ilvl w:val="1"/>
          <w:numId w:val="3"/>
        </w:numPr>
        <w:tabs>
          <w:tab w:val="left" w:pos="426"/>
          <w:tab w:val="num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9297D">
        <w:rPr>
          <w:rFonts w:ascii="Times New Roman" w:hAnsi="Times New Roman"/>
          <w:sz w:val="28"/>
          <w:szCs w:val="28"/>
        </w:rPr>
        <w:t>Опытно-экспериментальная деятельность</w:t>
      </w:r>
    </w:p>
    <w:p w:rsidR="006A289D" w:rsidRPr="000663FE" w:rsidRDefault="006A289D" w:rsidP="00C9297D">
      <w:pPr>
        <w:numPr>
          <w:ilvl w:val="1"/>
          <w:numId w:val="3"/>
        </w:numPr>
        <w:tabs>
          <w:tab w:val="left" w:pos="426"/>
          <w:tab w:val="num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63FE">
        <w:rPr>
          <w:rFonts w:ascii="Times New Roman" w:hAnsi="Times New Roman"/>
          <w:sz w:val="28"/>
          <w:szCs w:val="28"/>
        </w:rPr>
        <w:t>Практическая деятельность: рисование.</w:t>
      </w:r>
      <w:bookmarkStart w:id="0" w:name="_GoBack"/>
      <w:bookmarkEnd w:id="0"/>
    </w:p>
    <w:p w:rsidR="006A289D" w:rsidRPr="00A81B16" w:rsidRDefault="006A289D" w:rsidP="00A81B16">
      <w:pPr>
        <w:pStyle w:val="NormalWeb"/>
        <w:spacing w:before="0" w:beforeAutospacing="0" w:after="0" w:afterAutospacing="0"/>
        <w:jc w:val="both"/>
        <w:rPr>
          <w:rStyle w:val="Strong"/>
          <w:b w:val="0"/>
          <w:iCs/>
          <w:sz w:val="28"/>
          <w:szCs w:val="28"/>
        </w:rPr>
      </w:pPr>
    </w:p>
    <w:p w:rsidR="006A289D" w:rsidRPr="009175C4" w:rsidRDefault="006A289D" w:rsidP="00A81B16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75C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Однажды летом собирая вместе с мамой ягоды черной смородины я испачкала майку соком. «Как же теперь отстирать это ягодное пятно» – задумчиво сказала мама. Тут же я заметила, что и руки от ягоды стали красно-фиолетовыми. Значит, ягодой можно рисовать?! А, значит, можно попробовать сделать краски для рисования. Но мне нужны краски разных цветов. Я подумала:</w:t>
      </w:r>
    </w:p>
    <w:p w:rsidR="006A289D" w:rsidRPr="009175C4" w:rsidRDefault="006A289D" w:rsidP="00A81B16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75C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Может быть, разные растения, имеющие разную окраску, могут окрашивать предметы в разные цвета.</w:t>
      </w:r>
    </w:p>
    <w:p w:rsidR="006A289D" w:rsidRPr="009175C4" w:rsidRDefault="006A289D" w:rsidP="00A81B16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175C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  Может быть, если растения имеют способность окрашивать, то из них можно сделать краску и рисовать.</w:t>
      </w:r>
    </w:p>
    <w:p w:rsidR="006A289D" w:rsidRPr="000663FE" w:rsidRDefault="006A289D" w:rsidP="000663FE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63FE">
        <w:rPr>
          <w:bCs/>
          <w:color w:val="000000"/>
          <w:sz w:val="28"/>
          <w:szCs w:val="28"/>
          <w:bdr w:val="none" w:sz="0" w:space="0" w:color="auto" w:frame="1"/>
        </w:rPr>
        <w:t>Объектом моего исследования</w:t>
      </w:r>
      <w:r w:rsidRPr="000663F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0663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стали растения, растущие в нашем районе, а</w:t>
      </w:r>
      <w:r w:rsidRPr="000663FE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663FE">
        <w:rPr>
          <w:bCs/>
          <w:color w:val="000000"/>
          <w:sz w:val="28"/>
          <w:szCs w:val="28"/>
          <w:bdr w:val="none" w:sz="0" w:space="0" w:color="auto" w:frame="1"/>
        </w:rPr>
        <w:t>предметом исследования</w:t>
      </w:r>
      <w:r w:rsidRPr="000663FE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663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их способность окрашивать.</w:t>
      </w:r>
    </w:p>
    <w:p w:rsidR="006A289D" w:rsidRPr="009175C4" w:rsidRDefault="006A289D" w:rsidP="00A40D13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63F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меня возник вопрос: ведь краски существуют</w:t>
      </w:r>
      <w:r w:rsidRPr="009175C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давних пор. Еще древние люди рисовали картины. Но ведь раньше не было заводов по изготовлению красок. Где же древний человек брал краски?</w:t>
      </w:r>
    </w:p>
    <w:p w:rsidR="006A289D" w:rsidRDefault="006A289D" w:rsidP="0091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5C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Я обратилась к маме. Вместе с ней </w:t>
      </w:r>
      <w:r w:rsidRPr="009175C4">
        <w:rPr>
          <w:rFonts w:ascii="Times New Roman" w:hAnsi="Times New Roman"/>
          <w:sz w:val="28"/>
          <w:szCs w:val="28"/>
        </w:rPr>
        <w:t xml:space="preserve">мы открыли энциклопедию и узнали, что еще древние люди рисовали на стенах пещер сажей и глиной. </w:t>
      </w:r>
    </w:p>
    <w:p w:rsidR="006A289D" w:rsidRDefault="006A289D" w:rsidP="0091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решили попробовать рисовать как древние люди. Вот, что у нас получилось. </w:t>
      </w:r>
    </w:p>
    <w:p w:rsidR="006A289D" w:rsidRDefault="006A289D" w:rsidP="0091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мама предложила сделать краску из овощей, и мы пошли на кухню. Под руки нам попались свекла и морковь. Из них мы сделали бордовую и оранжевую краску. А еще мама вспомнила, что замечательный коричневый цвет можно получить из отвара луковой шелухи.</w:t>
      </w:r>
    </w:p>
    <w:p w:rsidR="006A289D" w:rsidRDefault="006A289D" w:rsidP="0091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спросила, а из чего можно получить зеленую краску? Мама предложила провести эксперимент. Мы взяли листья крапивы и растолкли их в ступке. Получили сок зеленого цвета. Я смогла нарисовать пейзаж. Только небо нарисовать не получилось, ведь нужна голубая краска. Ее, наверно,  можно получить из ягод голубики, но в наших краях она, к сожалению, не растет.</w:t>
      </w:r>
    </w:p>
    <w:p w:rsidR="006A289D" w:rsidRDefault="006A289D" w:rsidP="00917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наших с мамой экспериментов я вся перепачкалась, а потом на рисунки попала вода и все размыла. Мои рисунки были испорчены. Что же делать, чтобы краски стали стойкими? Мы с мамой обратились в Интернет. Там мы узнали, что, для того, чтобы сделать краски долговечными,</w:t>
      </w:r>
      <w:r w:rsidRPr="009175C4">
        <w:rPr>
          <w:rFonts w:ascii="Times New Roman" w:hAnsi="Times New Roman"/>
          <w:sz w:val="28"/>
          <w:szCs w:val="28"/>
        </w:rPr>
        <w:t xml:space="preserve"> люди ст</w:t>
      </w:r>
      <w:r>
        <w:rPr>
          <w:rFonts w:ascii="Times New Roman" w:hAnsi="Times New Roman"/>
          <w:sz w:val="28"/>
          <w:szCs w:val="28"/>
        </w:rPr>
        <w:t>али смешивать разные материалы</w:t>
      </w:r>
      <w:r w:rsidRPr="009175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под</w:t>
      </w:r>
      <w:r w:rsidRPr="009175C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ирали</w:t>
      </w:r>
      <w:r w:rsidRPr="009175C4">
        <w:rPr>
          <w:rFonts w:ascii="Times New Roman" w:hAnsi="Times New Roman"/>
          <w:sz w:val="28"/>
          <w:szCs w:val="28"/>
        </w:rPr>
        <w:t xml:space="preserve"> подходящий связующий элемент. Это могла быть глина, животный клей или яйца. </w:t>
      </w:r>
      <w:r>
        <w:rPr>
          <w:rFonts w:ascii="Times New Roman" w:hAnsi="Times New Roman"/>
          <w:sz w:val="28"/>
          <w:szCs w:val="28"/>
        </w:rPr>
        <w:t>Оказывается, что я</w:t>
      </w:r>
      <w:r w:rsidRPr="009175C4">
        <w:rPr>
          <w:rFonts w:ascii="Times New Roman" w:hAnsi="Times New Roman"/>
          <w:sz w:val="28"/>
          <w:szCs w:val="28"/>
        </w:rPr>
        <w:t>ичный желток и сегодня используется для изготовления красок.</w:t>
      </w:r>
    </w:p>
    <w:p w:rsidR="006A289D" w:rsidRPr="000663FE" w:rsidRDefault="006A289D" w:rsidP="00C92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3FE">
        <w:rPr>
          <w:rFonts w:ascii="Times New Roman" w:hAnsi="Times New Roman"/>
          <w:sz w:val="28"/>
          <w:szCs w:val="28"/>
        </w:rPr>
        <w:t>Я тоже решила сделать свою стойкую природную краску. Для этого я обратилась к папе, так как он у меня художник и часто смешивает разные краски. Он мне объяснил, что для изготовления краски нам понадобится:</w:t>
      </w:r>
    </w:p>
    <w:p w:rsidR="006A289D" w:rsidRPr="000663FE" w:rsidRDefault="006A289D" w:rsidP="00616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3FE">
        <w:rPr>
          <w:rFonts w:ascii="Times New Roman" w:hAnsi="Times New Roman"/>
          <w:color w:val="000000"/>
          <w:sz w:val="28"/>
          <w:szCs w:val="28"/>
          <w:lang w:eastAsia="ru-RU"/>
        </w:rPr>
        <w:t>красящий пигмент</w:t>
      </w:r>
    </w:p>
    <w:p w:rsidR="006A289D" w:rsidRPr="000663FE" w:rsidRDefault="006A289D" w:rsidP="00616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3FE">
        <w:rPr>
          <w:rFonts w:ascii="Times New Roman" w:hAnsi="Times New Roman"/>
          <w:color w:val="000000"/>
          <w:sz w:val="28"/>
          <w:szCs w:val="28"/>
          <w:lang w:eastAsia="ru-RU"/>
        </w:rPr>
        <w:t>связующие вещества</w:t>
      </w:r>
    </w:p>
    <w:p w:rsidR="006A289D" w:rsidRPr="000663FE" w:rsidRDefault="006A289D" w:rsidP="00616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3FE">
        <w:rPr>
          <w:rFonts w:ascii="Times New Roman" w:hAnsi="Times New Roman"/>
          <w:color w:val="000000"/>
          <w:sz w:val="28"/>
          <w:szCs w:val="28"/>
          <w:lang w:eastAsia="ru-RU"/>
        </w:rPr>
        <w:t>растворитель</w:t>
      </w:r>
    </w:p>
    <w:p w:rsidR="006A289D" w:rsidRPr="000663FE" w:rsidRDefault="006A289D" w:rsidP="00616B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63FE">
        <w:rPr>
          <w:rFonts w:ascii="Times New Roman" w:hAnsi="Times New Roman"/>
          <w:color w:val="000000"/>
          <w:sz w:val="28"/>
          <w:szCs w:val="28"/>
          <w:lang w:eastAsia="ru-RU"/>
        </w:rPr>
        <w:t>наполнитель</w:t>
      </w:r>
    </w:p>
    <w:p w:rsidR="006A289D" w:rsidRPr="000E3E7A" w:rsidRDefault="006A289D" w:rsidP="000E3E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7A">
        <w:rPr>
          <w:color w:val="000000"/>
          <w:sz w:val="28"/>
          <w:szCs w:val="28"/>
        </w:rPr>
        <w:t>Каждый из этих компонентов по-своему влияет на свойства краски. С пигментом всё понятно – именно он придает цвет краске.</w:t>
      </w:r>
      <w:r>
        <w:rPr>
          <w:color w:val="000000"/>
          <w:sz w:val="28"/>
          <w:szCs w:val="28"/>
        </w:rPr>
        <w:t xml:space="preserve"> </w:t>
      </w:r>
      <w:r w:rsidRPr="000E3E7A">
        <w:rPr>
          <w:color w:val="000000"/>
          <w:sz w:val="28"/>
          <w:szCs w:val="28"/>
        </w:rPr>
        <w:t>С</w:t>
      </w:r>
      <w:r w:rsidRPr="000E3E7A">
        <w:rPr>
          <w:bCs/>
          <w:color w:val="000000"/>
          <w:sz w:val="28"/>
          <w:szCs w:val="28"/>
        </w:rPr>
        <w:t>вязующие</w:t>
      </w:r>
      <w:r w:rsidRPr="000E3E7A">
        <w:rPr>
          <w:rStyle w:val="apple-converted-space"/>
          <w:color w:val="000000"/>
          <w:sz w:val="28"/>
          <w:szCs w:val="28"/>
        </w:rPr>
        <w:t xml:space="preserve"> вещества </w:t>
      </w:r>
      <w:r>
        <w:rPr>
          <w:rStyle w:val="apple-converted-space"/>
          <w:color w:val="000000"/>
          <w:sz w:val="28"/>
          <w:szCs w:val="28"/>
        </w:rPr>
        <w:t>–</w:t>
      </w:r>
      <w:r w:rsidRPr="000E3E7A">
        <w:rPr>
          <w:rStyle w:val="apple-converted-space"/>
          <w:color w:val="000000"/>
          <w:sz w:val="28"/>
          <w:szCs w:val="28"/>
        </w:rPr>
        <w:t xml:space="preserve"> это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E3E7A">
        <w:rPr>
          <w:color w:val="000000"/>
          <w:sz w:val="28"/>
          <w:szCs w:val="28"/>
        </w:rPr>
        <w:t xml:space="preserve">клеи животного или растительного происхождения. Такой клей можно купить в специальном магазине, но мой папа варит его сам. Клей при высыхании образует на поверхности краски прочную пленку, которая удерживает пигменты. </w:t>
      </w:r>
      <w:r w:rsidRPr="000E3E7A">
        <w:rPr>
          <w:bCs/>
          <w:color w:val="000000"/>
          <w:sz w:val="28"/>
          <w:szCs w:val="28"/>
        </w:rPr>
        <w:t>Растворители</w:t>
      </w:r>
      <w:r w:rsidRPr="000E3E7A">
        <w:rPr>
          <w:rStyle w:val="apple-converted-space"/>
          <w:color w:val="000000"/>
          <w:sz w:val="28"/>
          <w:szCs w:val="28"/>
        </w:rPr>
        <w:t> </w:t>
      </w:r>
      <w:r w:rsidRPr="000E3E7A">
        <w:rPr>
          <w:color w:val="000000"/>
          <w:sz w:val="28"/>
          <w:szCs w:val="28"/>
        </w:rPr>
        <w:t xml:space="preserve">нужны для того, чтобы краски были менее вязкими, их было проще набирать на кисточку и наносить на окрашиваемую поверхность. </w:t>
      </w:r>
      <w:r w:rsidRPr="000E3E7A">
        <w:rPr>
          <w:bCs/>
          <w:color w:val="000000"/>
          <w:sz w:val="28"/>
          <w:szCs w:val="28"/>
        </w:rPr>
        <w:t>Наполнители</w:t>
      </w:r>
      <w:r w:rsidRPr="000E3E7A">
        <w:rPr>
          <w:rStyle w:val="apple-converted-space"/>
          <w:color w:val="000000"/>
          <w:sz w:val="28"/>
          <w:szCs w:val="28"/>
        </w:rPr>
        <w:t> </w:t>
      </w:r>
      <w:r w:rsidRPr="000E3E7A">
        <w:rPr>
          <w:color w:val="000000"/>
          <w:sz w:val="28"/>
          <w:szCs w:val="28"/>
        </w:rPr>
        <w:t>вводятся в состав красок для того, чтобы изменять ее матовость.</w:t>
      </w:r>
    </w:p>
    <w:p w:rsidR="006A289D" w:rsidRPr="000E3E7A" w:rsidRDefault="006A289D" w:rsidP="000E3E7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7A">
        <w:rPr>
          <w:bCs/>
          <w:color w:val="000000"/>
          <w:sz w:val="28"/>
          <w:szCs w:val="28"/>
        </w:rPr>
        <w:t>Мы собрали все необходимые компоненты и получили краски, которыми можно рисовать как на бумаге, так и на ткани.</w:t>
      </w:r>
    </w:p>
    <w:p w:rsidR="006A289D" w:rsidRDefault="006A289D" w:rsidP="000E3E7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E3E7A">
        <w:rPr>
          <w:bCs/>
          <w:sz w:val="28"/>
          <w:szCs w:val="28"/>
          <w:bdr w:val="none" w:sz="0" w:space="0" w:color="auto" w:frame="1"/>
        </w:rPr>
        <w:t>А моя прабабушка вспомнила, что раньше им мама делала краски, используя мёд, сливочное масло, соки овощей и фруктов. Мы сразу изготовили такие вкусные краски и попробовали рисовать ими вместе с папой.</w:t>
      </w:r>
      <w:r>
        <w:rPr>
          <w:bCs/>
          <w:sz w:val="28"/>
          <w:szCs w:val="28"/>
          <w:bdr w:val="none" w:sz="0" w:space="0" w:color="auto" w:frame="1"/>
        </w:rPr>
        <w:t xml:space="preserve"> Вот какие рисунки получились в итоге моих экспериментов.</w:t>
      </w:r>
    </w:p>
    <w:p w:rsidR="006A289D" w:rsidRDefault="006A289D" w:rsidP="000E3E7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3E7A">
        <w:rPr>
          <w:bCs/>
          <w:sz w:val="28"/>
          <w:szCs w:val="28"/>
          <w:bdr w:val="none" w:sz="0" w:space="0" w:color="auto" w:frame="1"/>
        </w:rPr>
        <w:t>Итак, в</w:t>
      </w:r>
      <w:r w:rsidRPr="000E3E7A">
        <w:rPr>
          <w:bCs/>
          <w:color w:val="000000"/>
          <w:sz w:val="28"/>
          <w:szCs w:val="28"/>
          <w:bdr w:val="none" w:sz="0" w:space="0" w:color="auto" w:frame="1"/>
        </w:rPr>
        <w:t xml:space="preserve"> ходе исследования подтвердилась моя гипотеза о том, что </w:t>
      </w:r>
      <w:r w:rsidRPr="000E3E7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растения, имеющие разную окраску, могут окрашивать предметы в разные цвета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гипотеза о том, что </w:t>
      </w:r>
      <w:r w:rsidRPr="009175C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из них можно сделать краску и рисовать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297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подтвердилась не полностью. Я узнала, что такие краски неустойчивы, а чтобы они стали стойкими, в них надо добавить связующие вещества, наполнитель и растворитель. </w:t>
      </w:r>
    </w:p>
    <w:p w:rsidR="006A289D" w:rsidRPr="00C9297D" w:rsidRDefault="006A289D" w:rsidP="00C9297D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297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Вывод: </w:t>
      </w:r>
    </w:p>
    <w:p w:rsidR="006A289D" w:rsidRDefault="006A289D" w:rsidP="00C9297D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добилась своей цели и</w:t>
      </w:r>
      <w:r w:rsidRPr="00C9297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смогла изготовить природные</w:t>
      </w:r>
      <w:r w:rsidRPr="00C9297D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9297D">
        <w:rPr>
          <w:bCs/>
          <w:color w:val="000000"/>
          <w:sz w:val="28"/>
          <w:szCs w:val="28"/>
          <w:bdr w:val="none" w:sz="0" w:space="0" w:color="auto" w:frame="1"/>
        </w:rPr>
        <w:t>краски в домашних условиях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C9297D">
        <w:rPr>
          <w:bCs/>
          <w:color w:val="000000"/>
          <w:sz w:val="28"/>
          <w:szCs w:val="28"/>
          <w:bdr w:val="none" w:sz="0" w:space="0" w:color="auto" w:frame="1"/>
        </w:rPr>
        <w:t>получила чудесные рисунки как на бумаге, так и на ткани. А самое главное, я узнала, что все эти краски находятся буквально у нас под руками, стоит только присмотреться повнимательнее.</w:t>
      </w:r>
      <w:r w:rsidRPr="00C9297D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A289D" w:rsidRDefault="006A289D" w:rsidP="00C9297D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</w:pPr>
    </w:p>
    <w:p w:rsidR="006A289D" w:rsidRDefault="006A289D" w:rsidP="00C9297D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</w:pPr>
    </w:p>
    <w:p w:rsidR="006A289D" w:rsidRDefault="006A289D" w:rsidP="00CE46C1">
      <w:pPr>
        <w:pStyle w:val="NormalWeb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CE46C1">
        <w:rPr>
          <w:sz w:val="28"/>
          <w:szCs w:val="28"/>
        </w:rPr>
        <w:t>Список используемой литературы:</w:t>
      </w:r>
    </w:p>
    <w:p w:rsidR="006A289D" w:rsidRPr="00CE46C1" w:rsidRDefault="006A289D" w:rsidP="00CE46C1">
      <w:pPr>
        <w:pStyle w:val="NormalWeb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A289D" w:rsidRPr="00BB17B2" w:rsidRDefault="006A289D" w:rsidP="00CE46C1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60B7">
        <w:rPr>
          <w:b/>
          <w:sz w:val="28"/>
          <w:szCs w:val="28"/>
        </w:rPr>
        <w:t>Алексеева, В. В.</w:t>
      </w:r>
      <w:r w:rsidRPr="00CE46C1">
        <w:rPr>
          <w:sz w:val="28"/>
          <w:szCs w:val="28"/>
        </w:rPr>
        <w:t xml:space="preserve"> Что такое иску</w:t>
      </w:r>
      <w:r>
        <w:rPr>
          <w:sz w:val="28"/>
          <w:szCs w:val="28"/>
        </w:rPr>
        <w:t>сство? [Текст] / В.В.Алексеева /</w:t>
      </w:r>
      <w:r w:rsidRPr="00CE46C1">
        <w:rPr>
          <w:sz w:val="28"/>
          <w:szCs w:val="28"/>
        </w:rPr>
        <w:t xml:space="preserve"> М.: Советский художник, 1973. – 234с.</w:t>
      </w:r>
      <w:r w:rsidRPr="00BB17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B17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ISBN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5269002957</w:t>
      </w:r>
    </w:p>
    <w:p w:rsidR="006A289D" w:rsidRPr="00CE46C1" w:rsidRDefault="006A289D" w:rsidP="00CE46C1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60B7">
        <w:rPr>
          <w:b/>
          <w:sz w:val="28"/>
          <w:szCs w:val="28"/>
        </w:rPr>
        <w:t>Энциклопедия для детей</w:t>
      </w:r>
      <w:r w:rsidRPr="00CE46C1">
        <w:rPr>
          <w:sz w:val="28"/>
          <w:szCs w:val="28"/>
        </w:rPr>
        <w:t xml:space="preserve"> [Текст] / Искусство - Часть 2.- М.: Аванта+, 2005. – 176с.</w:t>
      </w:r>
      <w:r w:rsidRPr="00BB17B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B17B2">
        <w:rPr>
          <w:rFonts w:ascii="Arial" w:hAnsi="Arial" w:cs="Arial"/>
          <w:color w:val="333333"/>
          <w:sz w:val="20"/>
          <w:szCs w:val="20"/>
          <w:shd w:val="clear" w:color="auto" w:fill="FFFFFF"/>
          <w:lang w:eastAsia="en-US"/>
        </w:rPr>
        <w:t>978-5-98986-370-9</w:t>
      </w:r>
      <w:r w:rsidRPr="00BB17B2">
        <w:rPr>
          <w:rFonts w:ascii="Arial" w:hAnsi="Arial" w:cs="Arial"/>
          <w:color w:val="333333"/>
          <w:sz w:val="20"/>
          <w:lang w:eastAsia="en-US"/>
        </w:rPr>
        <w:t> </w:t>
      </w:r>
    </w:p>
    <w:p w:rsidR="006A289D" w:rsidRPr="00CE46C1" w:rsidRDefault="006A289D" w:rsidP="00CE46C1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60B7">
        <w:rPr>
          <w:b/>
          <w:sz w:val="28"/>
          <w:szCs w:val="28"/>
        </w:rPr>
        <w:t>Титова, И. М</w:t>
      </w:r>
      <w:r w:rsidRPr="00CE46C1">
        <w:rPr>
          <w:sz w:val="28"/>
          <w:szCs w:val="28"/>
        </w:rPr>
        <w:t xml:space="preserve">. Вещества и материалы в руках художника, [Текст] / И.М. Титова - М.: </w:t>
      </w:r>
      <w:smartTag w:uri="urn:schemas-microsoft-com:office:smarttags" w:element="metricconverter">
        <w:smartTagPr>
          <w:attr w:name="ProductID" w:val="2001 г"/>
        </w:smartTagPr>
        <w:r w:rsidRPr="00CE46C1">
          <w:rPr>
            <w:sz w:val="28"/>
            <w:szCs w:val="28"/>
          </w:rPr>
          <w:t>2001 г</w:t>
        </w:r>
      </w:smartTag>
      <w:r w:rsidRPr="00CE46C1">
        <w:rPr>
          <w:sz w:val="28"/>
          <w:szCs w:val="28"/>
        </w:rPr>
        <w:t>. – 57с.</w:t>
      </w:r>
      <w:r w:rsidRPr="00BB17B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5-7084-0054-4</w:t>
      </w:r>
    </w:p>
    <w:p w:rsidR="006A289D" w:rsidRPr="00CE46C1" w:rsidRDefault="006A289D" w:rsidP="001B4ED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860B7">
        <w:rPr>
          <w:rFonts w:ascii="Times New Roman" w:hAnsi="Times New Roman"/>
          <w:b/>
          <w:sz w:val="28"/>
          <w:szCs w:val="28"/>
          <w:lang w:eastAsia="ru-RU"/>
        </w:rPr>
        <w:t>Тайны живой природы</w:t>
      </w:r>
      <w:r w:rsidRPr="00CE46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6C1">
        <w:rPr>
          <w:rFonts w:ascii="Times New Roman" w:hAnsi="Times New Roman"/>
          <w:sz w:val="28"/>
          <w:szCs w:val="28"/>
        </w:rPr>
        <w:t xml:space="preserve">[Текст] / </w:t>
      </w:r>
      <w:r w:rsidRPr="00CE46C1">
        <w:rPr>
          <w:rFonts w:ascii="Times New Roman" w:hAnsi="Times New Roman"/>
          <w:sz w:val="28"/>
          <w:szCs w:val="28"/>
          <w:lang w:eastAsia="ru-RU"/>
        </w:rPr>
        <w:t>Перевод с англ. А.М. Голова — Москва.: Росмэн, 1997. —117 с.</w:t>
      </w:r>
      <w:r w:rsidRPr="00BB17B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5-8451-0121-2</w:t>
      </w:r>
      <w:r w:rsidRPr="00BB17B2">
        <w:rPr>
          <w:rFonts w:ascii="Arial" w:hAnsi="Arial" w:cs="Arial"/>
          <w:color w:val="333333"/>
          <w:sz w:val="20"/>
        </w:rPr>
        <w:t> </w:t>
      </w:r>
    </w:p>
    <w:p w:rsidR="006A289D" w:rsidRPr="00CE46C1" w:rsidRDefault="006A289D" w:rsidP="001B4ED1">
      <w:pPr>
        <w:pStyle w:val="NormalWeb"/>
        <w:tabs>
          <w:tab w:val="left" w:pos="3870"/>
        </w:tabs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</w:p>
    <w:p w:rsidR="006A289D" w:rsidRPr="00CE46C1" w:rsidRDefault="006A289D" w:rsidP="00CE46C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A289D" w:rsidRPr="00CE46C1" w:rsidRDefault="006A289D">
      <w:pPr>
        <w:pStyle w:val="NormalWeb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sectPr w:rsidR="006A289D" w:rsidRPr="00CE46C1" w:rsidSect="001A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9D" w:rsidRDefault="006A289D" w:rsidP="00320366">
      <w:pPr>
        <w:spacing w:after="0" w:line="240" w:lineRule="auto"/>
      </w:pPr>
      <w:r>
        <w:separator/>
      </w:r>
    </w:p>
  </w:endnote>
  <w:endnote w:type="continuationSeparator" w:id="0">
    <w:p w:rsidR="006A289D" w:rsidRDefault="006A289D" w:rsidP="0032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9D" w:rsidRDefault="006A289D" w:rsidP="00320366">
      <w:pPr>
        <w:spacing w:after="0" w:line="240" w:lineRule="auto"/>
      </w:pPr>
      <w:r>
        <w:separator/>
      </w:r>
    </w:p>
  </w:footnote>
  <w:footnote w:type="continuationSeparator" w:id="0">
    <w:p w:rsidR="006A289D" w:rsidRDefault="006A289D" w:rsidP="0032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756"/>
    <w:multiLevelType w:val="multilevel"/>
    <w:tmpl w:val="9EB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5314"/>
    <w:multiLevelType w:val="hybridMultilevel"/>
    <w:tmpl w:val="FE8C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69A1"/>
    <w:multiLevelType w:val="hybridMultilevel"/>
    <w:tmpl w:val="19ECE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412E8"/>
    <w:multiLevelType w:val="hybridMultilevel"/>
    <w:tmpl w:val="2736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351A666F"/>
    <w:multiLevelType w:val="multilevel"/>
    <w:tmpl w:val="E8A2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232E94"/>
    <w:multiLevelType w:val="hybridMultilevel"/>
    <w:tmpl w:val="B5CA90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7A00830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A2A6C0C"/>
    <w:multiLevelType w:val="hybridMultilevel"/>
    <w:tmpl w:val="8C66BE16"/>
    <w:lvl w:ilvl="0" w:tplc="80FA91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AE2"/>
    <w:rsid w:val="000663FE"/>
    <w:rsid w:val="000E3E7A"/>
    <w:rsid w:val="00180DEF"/>
    <w:rsid w:val="001A2BC6"/>
    <w:rsid w:val="001B4ED1"/>
    <w:rsid w:val="001C0357"/>
    <w:rsid w:val="00274D8D"/>
    <w:rsid w:val="002A3686"/>
    <w:rsid w:val="00320366"/>
    <w:rsid w:val="0036619B"/>
    <w:rsid w:val="00396EF3"/>
    <w:rsid w:val="00595B48"/>
    <w:rsid w:val="005C7601"/>
    <w:rsid w:val="00616B6C"/>
    <w:rsid w:val="006860B7"/>
    <w:rsid w:val="006A289D"/>
    <w:rsid w:val="00771517"/>
    <w:rsid w:val="007B3E7C"/>
    <w:rsid w:val="007C31DC"/>
    <w:rsid w:val="00851D19"/>
    <w:rsid w:val="009175C4"/>
    <w:rsid w:val="00962168"/>
    <w:rsid w:val="009B6B5D"/>
    <w:rsid w:val="00A12B00"/>
    <w:rsid w:val="00A2356C"/>
    <w:rsid w:val="00A40D13"/>
    <w:rsid w:val="00A81B16"/>
    <w:rsid w:val="00A92F68"/>
    <w:rsid w:val="00AC3AE2"/>
    <w:rsid w:val="00B040E5"/>
    <w:rsid w:val="00B600CD"/>
    <w:rsid w:val="00BB17B2"/>
    <w:rsid w:val="00C9297D"/>
    <w:rsid w:val="00CE46C1"/>
    <w:rsid w:val="00CF70FC"/>
    <w:rsid w:val="00D13F77"/>
    <w:rsid w:val="00D33943"/>
    <w:rsid w:val="00DD240D"/>
    <w:rsid w:val="00F23432"/>
    <w:rsid w:val="00FC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A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C3AE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C3AE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81B1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203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36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203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366"/>
    <w:rPr>
      <w:rFonts w:cs="Times New Roman"/>
      <w:lang w:eastAsia="en-US"/>
    </w:rPr>
  </w:style>
  <w:style w:type="paragraph" w:customStyle="1" w:styleId="c4">
    <w:name w:val="c4"/>
    <w:basedOn w:val="Normal"/>
    <w:uiPriority w:val="99"/>
    <w:rsid w:val="00320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320366"/>
  </w:style>
  <w:style w:type="character" w:customStyle="1" w:styleId="c0">
    <w:name w:val="c0"/>
    <w:uiPriority w:val="99"/>
    <w:rsid w:val="0032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523</TotalTime>
  <Pages>3</Pages>
  <Words>815</Words>
  <Characters>4647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2015-10-19T11:23:00Z</dcterms:created>
  <dcterms:modified xsi:type="dcterms:W3CDTF">2016-12-08T08:58:00Z</dcterms:modified>
</cp:coreProperties>
</file>