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43" w:rsidRPr="001600F1" w:rsidRDefault="00C26943" w:rsidP="001600F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600F1">
        <w:rPr>
          <w:rFonts w:ascii="Times New Roman" w:hAnsi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№62 «Золотой улей» Старооскольского городского округа</w:t>
      </w: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</w:pPr>
      <w:r w:rsidRPr="001600F1"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  <w:t xml:space="preserve">Проект </w:t>
      </w:r>
    </w:p>
    <w:p w:rsidR="00C26943" w:rsidRPr="001600F1" w:rsidRDefault="00C26943" w:rsidP="001600F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</w:pPr>
      <w:r w:rsidRPr="001600F1"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  <w:t xml:space="preserve">по ознакомлению детей </w:t>
      </w:r>
    </w:p>
    <w:p w:rsidR="00C26943" w:rsidRPr="001600F1" w:rsidRDefault="00C26943" w:rsidP="001600F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</w:pPr>
      <w:r w:rsidRPr="001600F1"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  <w:t xml:space="preserve">старшей группы (5-6 лет) </w:t>
      </w:r>
    </w:p>
    <w:p w:rsidR="00C26943" w:rsidRPr="001600F1" w:rsidRDefault="00C26943" w:rsidP="001600F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</w:pPr>
      <w:r w:rsidRPr="001600F1"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  <w:t xml:space="preserve">с правилами дорожного движения </w:t>
      </w:r>
    </w:p>
    <w:p w:rsidR="00C26943" w:rsidRPr="001600F1" w:rsidRDefault="00C26943" w:rsidP="001600F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</w:pPr>
      <w:r w:rsidRPr="001600F1"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  <w:t xml:space="preserve">на тему </w:t>
      </w:r>
    </w:p>
    <w:p w:rsidR="00C26943" w:rsidRPr="001600F1" w:rsidRDefault="00C26943" w:rsidP="001600F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  <w:r w:rsidRPr="001600F1"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  <w:t>«перекресток»</w:t>
      </w: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600F1">
        <w:rPr>
          <w:rFonts w:ascii="Times New Roman" w:hAnsi="Times New Roman"/>
          <w:kern w:val="36"/>
          <w:sz w:val="28"/>
          <w:szCs w:val="28"/>
          <w:lang w:eastAsia="ru-RU"/>
        </w:rPr>
        <w:t>Подготовили:</w:t>
      </w: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600F1">
        <w:rPr>
          <w:rFonts w:ascii="Times New Roman" w:hAnsi="Times New Roman"/>
          <w:kern w:val="36"/>
          <w:sz w:val="28"/>
          <w:szCs w:val="28"/>
          <w:lang w:eastAsia="ru-RU"/>
        </w:rPr>
        <w:t>Перцева Л.В.,</w:t>
      </w: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600F1">
        <w:rPr>
          <w:rFonts w:ascii="Times New Roman" w:hAnsi="Times New Roman"/>
          <w:kern w:val="36"/>
          <w:sz w:val="28"/>
          <w:szCs w:val="28"/>
          <w:lang w:eastAsia="ru-RU"/>
        </w:rPr>
        <w:t xml:space="preserve">Дрокина О.В., </w:t>
      </w: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в</w:t>
      </w:r>
      <w:r w:rsidRPr="001600F1">
        <w:rPr>
          <w:rFonts w:ascii="Times New Roman" w:hAnsi="Times New Roman"/>
          <w:kern w:val="36"/>
          <w:sz w:val="28"/>
          <w:szCs w:val="28"/>
          <w:lang w:eastAsia="ru-RU"/>
        </w:rPr>
        <w:t>оспитатели</w:t>
      </w: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Default="00C26943" w:rsidP="001600F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600F1">
        <w:rPr>
          <w:rFonts w:ascii="Times New Roman" w:hAnsi="Times New Roman"/>
          <w:b/>
          <w:bCs/>
          <w:i/>
          <w:sz w:val="28"/>
          <w:szCs w:val="28"/>
          <w:lang w:eastAsia="ru-RU"/>
        </w:rPr>
        <w:t>Актуальность проекта</w:t>
      </w:r>
      <w:r w:rsidRPr="001600F1">
        <w:rPr>
          <w:rFonts w:ascii="Times New Roman" w:hAnsi="Times New Roman"/>
          <w:b/>
          <w:bCs/>
          <w:sz w:val="28"/>
          <w:szCs w:val="28"/>
          <w:lang w:eastAsia="ru-RU"/>
        </w:rPr>
        <w:t>. </w:t>
      </w:r>
      <w:r w:rsidRPr="001600F1">
        <w:rPr>
          <w:rFonts w:ascii="Times New Roman" w:hAnsi="Times New Roman"/>
          <w:sz w:val="28"/>
          <w:szCs w:val="28"/>
          <w:shd w:val="clear" w:color="auto" w:fill="FFFFFF"/>
        </w:rPr>
        <w:t>Все мы живем в обществе, где надо соблюдать определенные нормы и правила поведения в дорожно-транспортной обстановке. 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веселую игру.</w:t>
      </w:r>
    </w:p>
    <w:p w:rsidR="00C26943" w:rsidRPr="001600F1" w:rsidRDefault="00C26943" w:rsidP="001600F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600F1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Цель проекта</w:t>
      </w:r>
      <w:r w:rsidRPr="001600F1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1600F1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формирование</w:t>
      </w:r>
      <w:r w:rsidRPr="001600F1">
        <w:rPr>
          <w:rFonts w:ascii="Times New Roman" w:hAnsi="Times New Roman"/>
          <w:sz w:val="28"/>
          <w:szCs w:val="28"/>
          <w:shd w:val="clear" w:color="auto" w:fill="FFFFFF"/>
        </w:rPr>
        <w:t xml:space="preserve"> у детей старшего дошкольного возраста основ безопасного поведения на улице,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закрепление и систематизация </w:t>
      </w:r>
      <w:r w:rsidRPr="001600F1">
        <w:rPr>
          <w:rFonts w:ascii="Times New Roman" w:hAnsi="Times New Roman"/>
          <w:sz w:val="28"/>
          <w:szCs w:val="28"/>
          <w:shd w:val="clear" w:color="auto" w:fill="FFFFFF"/>
        </w:rPr>
        <w:t>знани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й о</w:t>
      </w:r>
      <w:r w:rsidRPr="001600F1"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</w:t>
      </w:r>
      <w:r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 w:rsidRPr="001600F1">
        <w:rPr>
          <w:rFonts w:ascii="Times New Roman" w:hAnsi="Times New Roman"/>
          <w:sz w:val="28"/>
          <w:szCs w:val="28"/>
          <w:shd w:val="clear" w:color="auto" w:fill="FFFFFF"/>
        </w:rPr>
        <w:t xml:space="preserve"> дорожного движения.</w:t>
      </w:r>
    </w:p>
    <w:p w:rsidR="00C26943" w:rsidRPr="001600F1" w:rsidRDefault="00C26943" w:rsidP="001600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26943" w:rsidRPr="001600F1" w:rsidRDefault="00C26943" w:rsidP="001600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00F1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Задачи проекта:</w:t>
      </w:r>
    </w:p>
    <w:p w:rsidR="00C26943" w:rsidRDefault="00C26943" w:rsidP="00DA442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Расширять знания</w:t>
      </w:r>
      <w:r w:rsidRPr="001600F1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о</w:t>
      </w:r>
      <w:r w:rsidRPr="001600F1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х дорожного движения, о</w:t>
      </w:r>
      <w:r w:rsidRPr="00DA442A">
        <w:rPr>
          <w:sz w:val="28"/>
          <w:szCs w:val="28"/>
        </w:rPr>
        <w:t xml:space="preserve"> </w:t>
      </w:r>
      <w:r w:rsidRPr="001600F1">
        <w:rPr>
          <w:sz w:val="28"/>
          <w:szCs w:val="28"/>
        </w:rPr>
        <w:t>дорожны</w:t>
      </w:r>
      <w:r>
        <w:rPr>
          <w:sz w:val="28"/>
          <w:szCs w:val="28"/>
        </w:rPr>
        <w:t>х</w:t>
      </w:r>
      <w:r w:rsidRPr="001600F1">
        <w:rPr>
          <w:sz w:val="28"/>
          <w:szCs w:val="28"/>
        </w:rPr>
        <w:t xml:space="preserve"> знака</w:t>
      </w:r>
      <w:r>
        <w:rPr>
          <w:sz w:val="28"/>
          <w:szCs w:val="28"/>
        </w:rPr>
        <w:t>х, о частях улицы,</w:t>
      </w:r>
      <w:r w:rsidRPr="001600F1">
        <w:rPr>
          <w:sz w:val="28"/>
          <w:szCs w:val="28"/>
        </w:rPr>
        <w:t xml:space="preserve"> предназначенны</w:t>
      </w:r>
      <w:r>
        <w:rPr>
          <w:sz w:val="28"/>
          <w:szCs w:val="28"/>
        </w:rPr>
        <w:t>х</w:t>
      </w:r>
      <w:r w:rsidRPr="001600F1">
        <w:rPr>
          <w:sz w:val="28"/>
          <w:szCs w:val="28"/>
        </w:rPr>
        <w:t xml:space="preserve"> для водителей и пешеходов</w:t>
      </w:r>
      <w:r>
        <w:rPr>
          <w:sz w:val="28"/>
          <w:szCs w:val="28"/>
        </w:rPr>
        <w:t>.</w:t>
      </w:r>
    </w:p>
    <w:p w:rsidR="00C26943" w:rsidRPr="001600F1" w:rsidRDefault="00C26943" w:rsidP="00DA442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600F1">
        <w:rPr>
          <w:sz w:val="28"/>
          <w:szCs w:val="28"/>
        </w:rPr>
        <w:t>Формировать у  детей умение предвидеть опасное событие, уметь по возможности его избегать, а при необходимости действовать;</w:t>
      </w:r>
    </w:p>
    <w:p w:rsidR="00C26943" w:rsidRPr="001600F1" w:rsidRDefault="00C26943" w:rsidP="00DA442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600F1">
        <w:rPr>
          <w:sz w:val="28"/>
          <w:szCs w:val="28"/>
        </w:rPr>
        <w:t>Развивать осторожность, внимательность, самостоятельность, ответственнос</w:t>
      </w:r>
      <w:r>
        <w:rPr>
          <w:sz w:val="28"/>
          <w:szCs w:val="28"/>
        </w:rPr>
        <w:t>ть и осмотрительность на дороге.</w:t>
      </w:r>
    </w:p>
    <w:p w:rsidR="00C26943" w:rsidRPr="001600F1" w:rsidRDefault="00C26943" w:rsidP="00DA442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600F1">
        <w:rPr>
          <w:sz w:val="28"/>
          <w:szCs w:val="28"/>
        </w:rPr>
        <w:t>Стимулировать познавательную активность, способствовать развитию</w:t>
      </w:r>
      <w:r>
        <w:rPr>
          <w:sz w:val="28"/>
          <w:szCs w:val="28"/>
        </w:rPr>
        <w:t xml:space="preserve"> коммуникативных навыков.</w:t>
      </w:r>
    </w:p>
    <w:p w:rsidR="00C26943" w:rsidRPr="001600F1" w:rsidRDefault="00C26943" w:rsidP="00DA442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600F1">
        <w:rPr>
          <w:sz w:val="28"/>
          <w:szCs w:val="28"/>
        </w:rPr>
        <w:t>Способствовать развитию речи детей, пополнению активного и пассивного словаря детей в про</w:t>
      </w:r>
      <w:r>
        <w:rPr>
          <w:sz w:val="28"/>
          <w:szCs w:val="28"/>
        </w:rPr>
        <w:t>цессе работы над проектом.</w:t>
      </w:r>
    </w:p>
    <w:p w:rsidR="00C26943" w:rsidRDefault="00C26943" w:rsidP="00DA442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600F1">
        <w:rPr>
          <w:sz w:val="28"/>
          <w:szCs w:val="28"/>
        </w:rPr>
        <w:t>Воспитывать навыки личной безопа</w:t>
      </w:r>
      <w:r>
        <w:rPr>
          <w:sz w:val="28"/>
          <w:szCs w:val="28"/>
        </w:rPr>
        <w:t>сности и чувство самосохранения.</w:t>
      </w:r>
    </w:p>
    <w:p w:rsidR="00C26943" w:rsidRDefault="00C26943" w:rsidP="0092294B">
      <w:pPr>
        <w:pStyle w:val="PlainText"/>
        <w:numPr>
          <w:ilvl w:val="0"/>
          <w:numId w:val="5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родителей во взаимодействие с педагогами и детьми по ознакомлению с правилами дорожного движения.</w:t>
      </w:r>
    </w:p>
    <w:p w:rsidR="00C26943" w:rsidRDefault="00C26943" w:rsidP="0092294B">
      <w:pPr>
        <w:pStyle w:val="NormalWeb"/>
        <w:spacing w:before="0" w:beforeAutospacing="0" w:after="0" w:afterAutospacing="0"/>
        <w:ind w:firstLine="300"/>
        <w:jc w:val="both"/>
        <w:rPr>
          <w:rStyle w:val="Strong"/>
          <w:i/>
          <w:color w:val="000000"/>
          <w:sz w:val="28"/>
          <w:szCs w:val="28"/>
          <w:bdr w:val="none" w:sz="0" w:space="0" w:color="auto" w:frame="1"/>
        </w:rPr>
      </w:pPr>
    </w:p>
    <w:p w:rsidR="00C26943" w:rsidRPr="001600F1" w:rsidRDefault="00C26943" w:rsidP="001600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26943" w:rsidRPr="001600F1" w:rsidRDefault="00C26943" w:rsidP="00160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0F1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Тип проекта</w:t>
      </w:r>
      <w:r w:rsidRPr="001600F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1600F1">
        <w:rPr>
          <w:rFonts w:ascii="Times New Roman" w:hAnsi="Times New Roman"/>
          <w:sz w:val="28"/>
          <w:szCs w:val="28"/>
          <w:lang w:eastAsia="ru-RU"/>
        </w:rPr>
        <w:t> практико-ориентированный.</w:t>
      </w:r>
    </w:p>
    <w:p w:rsidR="00C26943" w:rsidRPr="001600F1" w:rsidRDefault="00C26943" w:rsidP="001600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26943" w:rsidRDefault="00C26943" w:rsidP="00160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0F1">
        <w:rPr>
          <w:rFonts w:ascii="Times New Roman" w:hAnsi="Times New Roman"/>
          <w:b/>
          <w:i/>
          <w:sz w:val="28"/>
          <w:szCs w:val="28"/>
          <w:lang w:eastAsia="ru-RU"/>
        </w:rPr>
        <w:t>Участники проекта:</w:t>
      </w:r>
      <w:r w:rsidRPr="001600F1">
        <w:rPr>
          <w:rFonts w:ascii="Times New Roman" w:hAnsi="Times New Roman"/>
          <w:sz w:val="28"/>
          <w:szCs w:val="28"/>
          <w:lang w:eastAsia="ru-RU"/>
        </w:rPr>
        <w:t xml:space="preserve"> дети старшей группы, родители, воспитатели. </w:t>
      </w:r>
    </w:p>
    <w:p w:rsidR="00C26943" w:rsidRDefault="00C26943" w:rsidP="00160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6943" w:rsidRPr="001600F1" w:rsidRDefault="00C26943" w:rsidP="00160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0F1">
        <w:rPr>
          <w:rFonts w:ascii="Times New Roman" w:hAnsi="Times New Roman"/>
          <w:sz w:val="28"/>
          <w:szCs w:val="28"/>
          <w:lang w:eastAsia="ru-RU"/>
        </w:rPr>
        <w:t>По количеству участников – групповой, по времени – краткосрочный. Срок – 1 неделя.</w:t>
      </w:r>
    </w:p>
    <w:p w:rsidR="00C26943" w:rsidRPr="001600F1" w:rsidRDefault="00C26943" w:rsidP="001600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26943" w:rsidRPr="001600F1" w:rsidRDefault="00C26943" w:rsidP="001600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00F1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Реализация проекта проходит в три этапа:</w:t>
      </w:r>
    </w:p>
    <w:p w:rsidR="00C26943" w:rsidRPr="001600F1" w:rsidRDefault="00C26943" w:rsidP="00160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0F1">
        <w:rPr>
          <w:rFonts w:ascii="Times New Roman" w:hAnsi="Times New Roman"/>
          <w:b/>
          <w:sz w:val="28"/>
          <w:szCs w:val="28"/>
          <w:lang w:eastAsia="ru-RU"/>
        </w:rPr>
        <w:t>1. Подготовительный</w:t>
      </w:r>
      <w:r w:rsidRPr="001600F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1600F1">
        <w:rPr>
          <w:rFonts w:ascii="Times New Roman" w:hAnsi="Times New Roman"/>
          <w:sz w:val="28"/>
          <w:szCs w:val="28"/>
          <w:shd w:val="clear" w:color="auto" w:fill="FFFFFF"/>
        </w:rPr>
        <w:t>Постановить проблему перед детьми «Для чего необходимо знать правила дорожного движения?»</w:t>
      </w:r>
      <w:r w:rsidRPr="001600F1">
        <w:rPr>
          <w:rFonts w:ascii="Times New Roman" w:hAnsi="Times New Roman"/>
          <w:sz w:val="28"/>
          <w:szCs w:val="28"/>
        </w:rPr>
        <w:t> </w:t>
      </w:r>
    </w:p>
    <w:p w:rsidR="00C26943" w:rsidRPr="001600F1" w:rsidRDefault="00C26943" w:rsidP="001600F1">
      <w:pPr>
        <w:pStyle w:val="NormalWeb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00F1">
        <w:rPr>
          <w:b/>
          <w:sz w:val="28"/>
          <w:szCs w:val="28"/>
        </w:rPr>
        <w:t>2. Основной</w:t>
      </w:r>
      <w:r w:rsidRPr="001600F1">
        <w:rPr>
          <w:sz w:val="28"/>
          <w:szCs w:val="28"/>
        </w:rPr>
        <w:t xml:space="preserve"> – Довести до детей важность данной проблемы: «Незнание правил дорожного движения может привести к беде! »</w:t>
      </w:r>
    </w:p>
    <w:p w:rsidR="00C26943" w:rsidRPr="001600F1" w:rsidRDefault="00C26943" w:rsidP="001600F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0F1">
        <w:rPr>
          <w:sz w:val="28"/>
          <w:szCs w:val="28"/>
        </w:rPr>
        <w:t>- Подобрать художественную литературу, подготовить наглядный иллюстрированный материал по теме проекта.</w:t>
      </w:r>
    </w:p>
    <w:p w:rsidR="00C26943" w:rsidRPr="001600F1" w:rsidRDefault="00C26943" w:rsidP="00DA442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0F1">
        <w:rPr>
          <w:sz w:val="28"/>
          <w:szCs w:val="28"/>
        </w:rPr>
        <w:t>- Составить план реализации проекта.</w:t>
      </w:r>
    </w:p>
    <w:p w:rsidR="00C26943" w:rsidRPr="001600F1" w:rsidRDefault="00C26943" w:rsidP="00DA442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0F1">
        <w:rPr>
          <w:rFonts w:ascii="Times New Roman" w:hAnsi="Times New Roman"/>
          <w:b/>
          <w:sz w:val="28"/>
          <w:szCs w:val="28"/>
          <w:lang w:eastAsia="ru-RU"/>
        </w:rPr>
        <w:t>3. Итоговый</w:t>
      </w:r>
      <w:r w:rsidRPr="001600F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A4F15">
        <w:rPr>
          <w:rFonts w:ascii="Times New Roman" w:hAnsi="Times New Roman"/>
          <w:sz w:val="28"/>
          <w:szCs w:val="28"/>
          <w:lang w:eastAsia="ru-RU"/>
        </w:rPr>
        <w:t>презентация проекта.</w:t>
      </w:r>
    </w:p>
    <w:p w:rsidR="00C26943" w:rsidRPr="001600F1" w:rsidRDefault="00C26943" w:rsidP="00DA442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26943" w:rsidRPr="001600F1" w:rsidRDefault="00C26943" w:rsidP="00DA4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0F1">
        <w:rPr>
          <w:rFonts w:ascii="Times New Roman" w:hAnsi="Times New Roman"/>
          <w:b/>
          <w:bCs/>
          <w:i/>
          <w:sz w:val="28"/>
          <w:szCs w:val="28"/>
          <w:lang w:eastAsia="ru-RU"/>
        </w:rPr>
        <w:t>Ожидаемый результат:</w:t>
      </w:r>
      <w:r w:rsidRPr="001600F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6943" w:rsidRDefault="00C26943" w:rsidP="00E31379">
      <w:pPr>
        <w:pStyle w:val="NormalWeb"/>
        <w:numPr>
          <w:ilvl w:val="0"/>
          <w:numId w:val="6"/>
        </w:numPr>
        <w:shd w:val="clear" w:color="auto" w:fill="FFFFFF"/>
        <w:tabs>
          <w:tab w:val="clear" w:pos="360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у дошкольников знаний</w:t>
      </w:r>
      <w:r w:rsidRPr="001600F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600F1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х дорожного движения, о</w:t>
      </w:r>
      <w:r w:rsidRPr="00DA442A">
        <w:rPr>
          <w:sz w:val="28"/>
          <w:szCs w:val="28"/>
        </w:rPr>
        <w:t xml:space="preserve"> </w:t>
      </w:r>
      <w:r w:rsidRPr="001600F1">
        <w:rPr>
          <w:sz w:val="28"/>
          <w:szCs w:val="28"/>
        </w:rPr>
        <w:t>дорожны</w:t>
      </w:r>
      <w:r>
        <w:rPr>
          <w:sz w:val="28"/>
          <w:szCs w:val="28"/>
        </w:rPr>
        <w:t>х</w:t>
      </w:r>
      <w:r w:rsidRPr="001600F1">
        <w:rPr>
          <w:sz w:val="28"/>
          <w:szCs w:val="28"/>
        </w:rPr>
        <w:t xml:space="preserve"> знака</w:t>
      </w:r>
      <w:r>
        <w:rPr>
          <w:sz w:val="28"/>
          <w:szCs w:val="28"/>
        </w:rPr>
        <w:t>х, о частях улицы,</w:t>
      </w:r>
      <w:r w:rsidRPr="001600F1">
        <w:rPr>
          <w:sz w:val="28"/>
          <w:szCs w:val="28"/>
        </w:rPr>
        <w:t xml:space="preserve"> предназначенны</w:t>
      </w:r>
      <w:r>
        <w:rPr>
          <w:sz w:val="28"/>
          <w:szCs w:val="28"/>
        </w:rPr>
        <w:t>х</w:t>
      </w:r>
      <w:r w:rsidRPr="001600F1">
        <w:rPr>
          <w:sz w:val="28"/>
          <w:szCs w:val="28"/>
        </w:rPr>
        <w:t xml:space="preserve"> для водителей и пешеходов</w:t>
      </w:r>
      <w:r>
        <w:rPr>
          <w:sz w:val="28"/>
          <w:szCs w:val="28"/>
        </w:rPr>
        <w:t>.</w:t>
      </w:r>
    </w:p>
    <w:p w:rsidR="00C26943" w:rsidRPr="001600F1" w:rsidRDefault="00C26943" w:rsidP="00E31379">
      <w:pPr>
        <w:pStyle w:val="NormalWeb"/>
        <w:numPr>
          <w:ilvl w:val="0"/>
          <w:numId w:val="6"/>
        </w:numPr>
        <w:shd w:val="clear" w:color="auto" w:fill="FFFFFF"/>
        <w:tabs>
          <w:tab w:val="clear" w:pos="360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Овладение</w:t>
      </w:r>
      <w:r w:rsidRPr="001600F1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умением</w:t>
      </w:r>
      <w:r w:rsidRPr="001600F1">
        <w:rPr>
          <w:sz w:val="28"/>
          <w:szCs w:val="28"/>
        </w:rPr>
        <w:t xml:space="preserve"> предвидеть опасное событие, по возможности его избегать, а при необходимости действовать;</w:t>
      </w:r>
    </w:p>
    <w:p w:rsidR="00C26943" w:rsidRPr="0092294B" w:rsidRDefault="00C26943" w:rsidP="00E31379">
      <w:pPr>
        <w:pStyle w:val="NormalWeb"/>
        <w:numPr>
          <w:ilvl w:val="0"/>
          <w:numId w:val="6"/>
        </w:numPr>
        <w:shd w:val="clear" w:color="auto" w:fill="FFFFFF"/>
        <w:tabs>
          <w:tab w:val="clear" w:pos="360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Повышение</w:t>
      </w:r>
      <w:r w:rsidRPr="0092294B">
        <w:rPr>
          <w:sz w:val="28"/>
          <w:szCs w:val="28"/>
        </w:rPr>
        <w:t xml:space="preserve"> познавательн</w:t>
      </w:r>
      <w:r>
        <w:rPr>
          <w:sz w:val="28"/>
          <w:szCs w:val="28"/>
        </w:rPr>
        <w:t>ой активности, уровня речевого развития, пополнение активного и пассивного словаря</w:t>
      </w:r>
      <w:r w:rsidRPr="0092294B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терминами, с которыми дети познакомились </w:t>
      </w:r>
      <w:r w:rsidRPr="0092294B">
        <w:rPr>
          <w:sz w:val="28"/>
          <w:szCs w:val="28"/>
        </w:rPr>
        <w:t>в процессе работы над проектом.</w:t>
      </w:r>
    </w:p>
    <w:p w:rsidR="00C26943" w:rsidRPr="00897D23" w:rsidRDefault="00C26943" w:rsidP="00E31379">
      <w:pPr>
        <w:pStyle w:val="NormalWeb"/>
        <w:numPr>
          <w:ilvl w:val="0"/>
          <w:numId w:val="6"/>
        </w:numPr>
        <w:tabs>
          <w:tab w:val="clear" w:pos="360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показателя участия родителей в образовательной деятельности по профилактике детского дорожно-транспортного травматизма.</w:t>
      </w:r>
    </w:p>
    <w:p w:rsidR="00C26943" w:rsidRDefault="00C26943" w:rsidP="00DA442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6943" w:rsidRPr="00DA442A" w:rsidRDefault="00C26943" w:rsidP="00DA442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DA442A">
        <w:rPr>
          <w:b/>
          <w:sz w:val="28"/>
          <w:szCs w:val="28"/>
        </w:rPr>
        <w:t>Подготовительный этап:</w:t>
      </w:r>
    </w:p>
    <w:p w:rsidR="00C26943" w:rsidRDefault="00C26943" w:rsidP="00DA442A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Просмотр мультфильма «Азбука безопасности. Перекресток» </w:t>
      </w:r>
    </w:p>
    <w:p w:rsidR="00C26943" w:rsidRDefault="00C26943" w:rsidP="00E3137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31379">
        <w:rPr>
          <w:sz w:val="28"/>
          <w:szCs w:val="28"/>
        </w:rPr>
        <w:t>2. Беседа с детьми на тему «Нужны ли ПДД?»</w:t>
      </w:r>
      <w:r>
        <w:rPr>
          <w:sz w:val="28"/>
          <w:szCs w:val="28"/>
        </w:rPr>
        <w:t xml:space="preserve">. </w:t>
      </w:r>
      <w:r w:rsidRPr="00DA442A">
        <w:rPr>
          <w:b/>
          <w:sz w:val="28"/>
          <w:szCs w:val="28"/>
        </w:rPr>
        <w:t>Цель</w:t>
      </w:r>
      <w:r>
        <w:rPr>
          <w:sz w:val="28"/>
          <w:szCs w:val="28"/>
        </w:rPr>
        <w:t>: выяснить представления детей о важности соблюдения правил дорожного движения.</w:t>
      </w:r>
    </w:p>
    <w:p w:rsidR="00C26943" w:rsidRDefault="00C26943" w:rsidP="00DA442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26943" w:rsidRPr="00DA442A" w:rsidRDefault="00C26943" w:rsidP="00DA442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DA442A">
        <w:rPr>
          <w:b/>
          <w:bCs/>
          <w:color w:val="000000"/>
          <w:sz w:val="28"/>
          <w:szCs w:val="28"/>
          <w:shd w:val="clear" w:color="auto" w:fill="FFFFFF"/>
        </w:rPr>
        <w:t>Основной этап: реализация мероприятий проекта.</w:t>
      </w:r>
    </w:p>
    <w:p w:rsidR="00C26943" w:rsidRPr="001600F1" w:rsidRDefault="00C26943" w:rsidP="00E31379">
      <w:pPr>
        <w:pStyle w:val="NormalWeb"/>
        <w:spacing w:before="0" w:beforeAutospacing="0" w:after="0" w:afterAutospacing="0"/>
      </w:pPr>
      <w:r>
        <w:rPr>
          <w:shd w:val="clear" w:color="auto" w:fill="FFFFFF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3856"/>
        <w:gridCol w:w="3780"/>
        <w:gridCol w:w="1719"/>
      </w:tblGrid>
      <w:tr w:rsidR="00C26943" w:rsidRPr="001600F1" w:rsidTr="00D23246">
        <w:tc>
          <w:tcPr>
            <w:tcW w:w="1277" w:type="dxa"/>
          </w:tcPr>
          <w:p w:rsidR="00C26943" w:rsidRPr="001600F1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Дни реализации</w:t>
            </w:r>
          </w:p>
        </w:tc>
        <w:tc>
          <w:tcPr>
            <w:tcW w:w="3856" w:type="dxa"/>
          </w:tcPr>
          <w:p w:rsidR="00C26943" w:rsidRPr="001600F1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780" w:type="dxa"/>
          </w:tcPr>
          <w:p w:rsidR="00C26943" w:rsidRPr="001600F1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719" w:type="dxa"/>
          </w:tcPr>
          <w:p w:rsidR="00C26943" w:rsidRPr="001600F1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Продукт деятельности</w:t>
            </w:r>
          </w:p>
        </w:tc>
      </w:tr>
      <w:tr w:rsidR="00C26943" w:rsidRPr="001600F1" w:rsidTr="00D23246">
        <w:tc>
          <w:tcPr>
            <w:tcW w:w="1277" w:type="dxa"/>
            <w:vMerge w:val="restart"/>
          </w:tcPr>
          <w:p w:rsidR="00C26943" w:rsidRPr="001600F1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6" w:type="dxa"/>
          </w:tcPr>
          <w:p w:rsidR="00C26943" w:rsidRPr="00EE782B" w:rsidRDefault="00C26943" w:rsidP="00DA442A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37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Целевая прогулка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«Знакомство с улицей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перекрестком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C26943" w:rsidRPr="001600F1" w:rsidRDefault="00C26943" w:rsidP="001600F1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Закрепить 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понятия «дорога»,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«улица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, перекресток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Уточнить знания о том, где ходят пешеходы, а где едут машины.</w:t>
            </w:r>
          </w:p>
        </w:tc>
        <w:tc>
          <w:tcPr>
            <w:tcW w:w="1719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6943" w:rsidRPr="001600F1" w:rsidTr="00D23246">
        <w:tc>
          <w:tcPr>
            <w:tcW w:w="1277" w:type="dxa"/>
            <w:vMerge/>
          </w:tcPr>
          <w:p w:rsidR="00C26943" w:rsidRPr="001600F1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1600F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Самостоятельная деятельность детей. </w:t>
            </w:r>
          </w:p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«Рисуем безопасность» </w:t>
            </w:r>
          </w:p>
        </w:tc>
        <w:tc>
          <w:tcPr>
            <w:tcW w:w="3780" w:type="dxa"/>
          </w:tcPr>
          <w:p w:rsidR="00C26943" w:rsidRPr="001600F1" w:rsidRDefault="00C26943" w:rsidP="001600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процессе деятельности разъясняются детям ПДД и прививаются навыки дисциплинированного, культурного поведения на улицах и дорогах.</w:t>
            </w:r>
          </w:p>
        </w:tc>
        <w:tc>
          <w:tcPr>
            <w:tcW w:w="1719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рисунков.</w:t>
            </w:r>
          </w:p>
        </w:tc>
      </w:tr>
      <w:tr w:rsidR="00C26943" w:rsidRPr="001600F1" w:rsidTr="00D23246">
        <w:tc>
          <w:tcPr>
            <w:tcW w:w="1277" w:type="dxa"/>
            <w:vMerge/>
          </w:tcPr>
          <w:p w:rsidR="00C26943" w:rsidRPr="001600F1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Взаимодействие с родителями</w:t>
            </w:r>
            <w:r w:rsidRPr="001600F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26943" w:rsidRPr="00EE782B" w:rsidRDefault="00C26943" w:rsidP="00DA442A">
            <w:pPr>
              <w:spacing w:after="0" w:line="240" w:lineRule="auto"/>
              <w:ind w:right="30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родителей «Я и мой ребенок на улицах города»</w:t>
            </w:r>
          </w:p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Выяснить мнение родителей о том,</w:t>
            </w:r>
            <w:r w:rsidRPr="001600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могут ли их дети ориентироваться на улицах города и знакомы ли они с правилами дорожного движения.</w:t>
            </w:r>
          </w:p>
        </w:tc>
        <w:tc>
          <w:tcPr>
            <w:tcW w:w="1719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Анкеты родителей.</w:t>
            </w:r>
          </w:p>
        </w:tc>
      </w:tr>
      <w:tr w:rsidR="00C26943" w:rsidRPr="001600F1" w:rsidTr="00D23246">
        <w:tc>
          <w:tcPr>
            <w:tcW w:w="1277" w:type="dxa"/>
            <w:vMerge w:val="restart"/>
          </w:tcPr>
          <w:p w:rsidR="00C26943" w:rsidRPr="001600F1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6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практических занятий на перекрестке на территории 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вокруг детского 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сада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80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Расширять знания о правилах поведения пешехода и водителя в условиях улицы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9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6943" w:rsidRPr="001600F1" w:rsidTr="00D23246">
        <w:tc>
          <w:tcPr>
            <w:tcW w:w="1277" w:type="dxa"/>
            <w:vMerge/>
          </w:tcPr>
          <w:p w:rsidR="00C26943" w:rsidRPr="001600F1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1600F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Самостоятельная деятельность детей. </w:t>
            </w:r>
          </w:p>
          <w:p w:rsidR="00C26943" w:rsidRPr="001600F1" w:rsidRDefault="00C26943" w:rsidP="00E313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«Строительство дорожек для пешеходов и машин» </w:t>
            </w:r>
          </w:p>
        </w:tc>
        <w:tc>
          <w:tcPr>
            <w:tcW w:w="3780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с разными способами соединения деталей при построении дорог для пешеходов.</w:t>
            </w:r>
          </w:p>
        </w:tc>
        <w:tc>
          <w:tcPr>
            <w:tcW w:w="1719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макета дороги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26943" w:rsidRPr="001600F1" w:rsidTr="00D23246">
        <w:tc>
          <w:tcPr>
            <w:tcW w:w="1277" w:type="dxa"/>
            <w:vMerge/>
          </w:tcPr>
          <w:p w:rsidR="00C26943" w:rsidRPr="001600F1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1600F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Взаимодействие с родителями.</w:t>
            </w:r>
          </w:p>
          <w:p w:rsidR="00C26943" w:rsidRPr="00E31379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Сочинение сказок детьми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совместно с родителями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правилах безопасного поведения на дороге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«Дорожные ситуации»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780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Формировать у родителей умение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взаимодействия с детьми при 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составл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ении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небольши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сказ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к о дорожных ситуациях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поощрение детской самостоятельности и творчества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9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«Книги сказок о ПДД»</w:t>
            </w:r>
          </w:p>
        </w:tc>
      </w:tr>
      <w:tr w:rsidR="00C26943" w:rsidRPr="001600F1" w:rsidTr="00D23246">
        <w:tc>
          <w:tcPr>
            <w:tcW w:w="1277" w:type="dxa"/>
            <w:vMerge w:val="restart"/>
          </w:tcPr>
          <w:p w:rsidR="00C26943" w:rsidRPr="001600F1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6" w:type="dxa"/>
          </w:tcPr>
          <w:p w:rsidR="00C26943" w:rsidRPr="005D0847" w:rsidRDefault="00C26943" w:rsidP="005D0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Чтение  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сказки 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С. Михалков «Бездельник - светофор»</w:t>
            </w:r>
          </w:p>
        </w:tc>
        <w:tc>
          <w:tcPr>
            <w:tcW w:w="3780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ормировать у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 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знания о том, зачем нужны дорожные знаки.</w:t>
            </w:r>
          </w:p>
        </w:tc>
        <w:tc>
          <w:tcPr>
            <w:tcW w:w="1719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6943" w:rsidRPr="001600F1" w:rsidTr="00D23246">
        <w:tc>
          <w:tcPr>
            <w:tcW w:w="1277" w:type="dxa"/>
            <w:vMerge/>
          </w:tcPr>
          <w:p w:rsidR="00C26943" w:rsidRPr="001600F1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26943" w:rsidRPr="001600F1" w:rsidRDefault="00C26943" w:rsidP="00160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1600F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Самостоятельная деятельность детей.</w:t>
            </w:r>
          </w:p>
          <w:p w:rsidR="00C26943" w:rsidRPr="001600F1" w:rsidRDefault="00C26943" w:rsidP="001600F1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«Нарисуй, какие ты знаешь дорожные знаки» </w:t>
            </w:r>
          </w:p>
        </w:tc>
        <w:tc>
          <w:tcPr>
            <w:tcW w:w="3780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Закрепить с детьми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пройденный материал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9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рисунков.</w:t>
            </w:r>
          </w:p>
        </w:tc>
      </w:tr>
      <w:tr w:rsidR="00C26943" w:rsidRPr="001600F1" w:rsidTr="00D23246">
        <w:tc>
          <w:tcPr>
            <w:tcW w:w="1277" w:type="dxa"/>
            <w:vMerge/>
          </w:tcPr>
          <w:p w:rsidR="00C26943" w:rsidRPr="001600F1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Взаимодействие с родителями</w:t>
            </w:r>
            <w:r w:rsidRPr="001600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C26943" w:rsidRPr="001600F1" w:rsidRDefault="00C26943" w:rsidP="001600F1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Принять участие в создании костюмов для дефиле «Живые дорожные знаки».</w:t>
            </w:r>
          </w:p>
        </w:tc>
        <w:tc>
          <w:tcPr>
            <w:tcW w:w="3780" w:type="dxa"/>
          </w:tcPr>
          <w:p w:rsidR="00C26943" w:rsidRPr="001600F1" w:rsidRDefault="00C26943" w:rsidP="001600F1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у родителей умение своими руками сделать костюм для ребенка.</w:t>
            </w:r>
          </w:p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Костюм «Живые дорожные знаки».</w:t>
            </w:r>
          </w:p>
        </w:tc>
      </w:tr>
      <w:tr w:rsidR="00C26943" w:rsidRPr="001600F1" w:rsidTr="001600F1">
        <w:trPr>
          <w:trHeight w:val="870"/>
        </w:trPr>
        <w:tc>
          <w:tcPr>
            <w:tcW w:w="1277" w:type="dxa"/>
            <w:vMerge w:val="restart"/>
          </w:tcPr>
          <w:p w:rsidR="00C26943" w:rsidRPr="001600F1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56" w:type="dxa"/>
          </w:tcPr>
          <w:p w:rsidR="00C26943" w:rsidRPr="001600F1" w:rsidRDefault="00C26943" w:rsidP="001600F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Беседа</w:t>
            </w:r>
            <w:r w:rsidRPr="001600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«Мы за безопасность на дорогах». </w:t>
            </w:r>
          </w:p>
        </w:tc>
        <w:tc>
          <w:tcPr>
            <w:tcW w:w="3780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Расширять словарный запас детей по дорожной азбуке.</w:t>
            </w:r>
          </w:p>
        </w:tc>
        <w:tc>
          <w:tcPr>
            <w:tcW w:w="1719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6943" w:rsidRPr="001600F1" w:rsidTr="00D23246">
        <w:tc>
          <w:tcPr>
            <w:tcW w:w="1277" w:type="dxa"/>
            <w:vMerge/>
          </w:tcPr>
          <w:p w:rsidR="00C26943" w:rsidRPr="001600F1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26943" w:rsidRPr="001600F1" w:rsidRDefault="00C26943" w:rsidP="001600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Самостоятельная деятельность детей</w:t>
            </w:r>
            <w:r w:rsidRPr="001600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Дидактическая игра: «Перекрёсток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780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Закрепление умения ориентироваться на перекрестке.</w:t>
            </w:r>
          </w:p>
        </w:tc>
        <w:tc>
          <w:tcPr>
            <w:tcW w:w="1719" w:type="dxa"/>
          </w:tcPr>
          <w:p w:rsidR="00C26943" w:rsidRPr="001600F1" w:rsidRDefault="00C26943" w:rsidP="00160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6943" w:rsidRPr="001600F1" w:rsidTr="00D23246">
        <w:tc>
          <w:tcPr>
            <w:tcW w:w="1277" w:type="dxa"/>
            <w:vMerge/>
          </w:tcPr>
          <w:p w:rsidR="00C26943" w:rsidRPr="001600F1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26943" w:rsidRPr="001600F1" w:rsidRDefault="00C26943" w:rsidP="001600F1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1600F1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Взаимодействие с родителями.</w:t>
            </w:r>
          </w:p>
          <w:p w:rsidR="00C26943" w:rsidRPr="001600F1" w:rsidRDefault="00C26943" w:rsidP="001600F1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Распространение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среди 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родителей памятк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правил дорожного движения»</w:t>
            </w:r>
          </w:p>
        </w:tc>
        <w:tc>
          <w:tcPr>
            <w:tcW w:w="3780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EE782B">
              <w:rPr>
                <w:rFonts w:ascii="Times New Roman" w:hAnsi="Times New Roman"/>
                <w:sz w:val="28"/>
                <w:szCs w:val="28"/>
                <w:lang w:eastAsia="ru-RU"/>
              </w:rPr>
              <w:t>ропаганда соблюдения ПДД, привитие навыков безопасного поведения на улице и дороге</w:t>
            </w:r>
          </w:p>
        </w:tc>
        <w:tc>
          <w:tcPr>
            <w:tcW w:w="1719" w:type="dxa"/>
          </w:tcPr>
          <w:p w:rsidR="00C26943" w:rsidRPr="001600F1" w:rsidRDefault="00C26943" w:rsidP="00160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0F1">
              <w:rPr>
                <w:rFonts w:ascii="Times New Roman" w:hAnsi="Times New Roman"/>
                <w:sz w:val="28"/>
                <w:szCs w:val="28"/>
                <w:lang w:eastAsia="ru-RU"/>
              </w:rPr>
              <w:t>Памятка «Соблюдение правил дорожного движения»</w:t>
            </w:r>
          </w:p>
        </w:tc>
      </w:tr>
    </w:tbl>
    <w:p w:rsidR="00C26943" w:rsidRPr="00DA442A" w:rsidRDefault="00C26943">
      <w:pPr>
        <w:rPr>
          <w:rFonts w:ascii="Times New Roman" w:hAnsi="Times New Roman"/>
          <w:sz w:val="28"/>
          <w:szCs w:val="28"/>
        </w:rPr>
      </w:pPr>
    </w:p>
    <w:p w:rsidR="00C26943" w:rsidRPr="00DA442A" w:rsidRDefault="00C26943" w:rsidP="00DA442A">
      <w:pPr>
        <w:jc w:val="center"/>
        <w:rPr>
          <w:rFonts w:ascii="Times New Roman" w:hAnsi="Times New Roman"/>
          <w:b/>
          <w:sz w:val="28"/>
          <w:szCs w:val="28"/>
        </w:rPr>
      </w:pPr>
      <w:r w:rsidRPr="00DA442A">
        <w:rPr>
          <w:rFonts w:ascii="Times New Roman" w:hAnsi="Times New Roman"/>
          <w:b/>
          <w:sz w:val="28"/>
          <w:szCs w:val="28"/>
        </w:rPr>
        <w:t>Итоговый этап: презентация проекта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3856"/>
        <w:gridCol w:w="3780"/>
        <w:gridCol w:w="1719"/>
      </w:tblGrid>
      <w:tr w:rsidR="00C26943" w:rsidRPr="00DA442A" w:rsidTr="00D23246">
        <w:tc>
          <w:tcPr>
            <w:tcW w:w="1277" w:type="dxa"/>
          </w:tcPr>
          <w:p w:rsidR="00C26943" w:rsidRPr="00DA442A" w:rsidRDefault="00C26943" w:rsidP="00160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A442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6" w:type="dxa"/>
          </w:tcPr>
          <w:p w:rsidR="00C26943" w:rsidRPr="00DA442A" w:rsidRDefault="00C26943" w:rsidP="001600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A442A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Итоговое мероприятие</w:t>
            </w:r>
            <w:r w:rsidRPr="00DA44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(презентация проекта) </w:t>
            </w:r>
          </w:p>
          <w:p w:rsidR="00C26943" w:rsidRPr="00DA442A" w:rsidRDefault="00C26943" w:rsidP="001600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A44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Развлечение </w:t>
            </w:r>
            <w:r w:rsidRPr="00DA442A">
              <w:rPr>
                <w:rStyle w:val="c12"/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DA442A">
              <w:rPr>
                <w:rFonts w:ascii="Times New Roman" w:hAnsi="Times New Roman"/>
                <w:bCs/>
                <w:sz w:val="28"/>
                <w:szCs w:val="28"/>
              </w:rPr>
              <w:t>Соблюдай правила дорожного движения</w:t>
            </w:r>
            <w:r w:rsidRPr="00DA442A">
              <w:rPr>
                <w:rStyle w:val="c12"/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c12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участием родителей</w:t>
            </w:r>
          </w:p>
        </w:tc>
        <w:tc>
          <w:tcPr>
            <w:tcW w:w="3780" w:type="dxa"/>
          </w:tcPr>
          <w:p w:rsidR="00C26943" w:rsidRPr="00DA442A" w:rsidRDefault="00C26943" w:rsidP="005D08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42A">
              <w:rPr>
                <w:rFonts w:ascii="Times New Roman" w:hAnsi="Times New Roman"/>
                <w:sz w:val="28"/>
                <w:szCs w:val="28"/>
              </w:rPr>
              <w:t>1.Систематизировать знания детей о Правилах дорожного движения;</w:t>
            </w:r>
          </w:p>
          <w:p w:rsidR="00C26943" w:rsidRPr="00DA442A" w:rsidRDefault="00C26943" w:rsidP="005D08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42A">
              <w:rPr>
                <w:rFonts w:ascii="Times New Roman" w:hAnsi="Times New Roman"/>
                <w:sz w:val="28"/>
                <w:szCs w:val="28"/>
              </w:rPr>
              <w:t>2.Продолжать вырабатывать у детей стереотип безопасного поведения на дороге путем решения проблемных ситуаций, возникающих на перекрестке, проезжей части. Задание «Как поступить?».</w:t>
            </w:r>
          </w:p>
          <w:p w:rsidR="00C26943" w:rsidRPr="00E31379" w:rsidRDefault="00C26943" w:rsidP="005D08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A442A">
              <w:rPr>
                <w:rFonts w:ascii="Times New Roman" w:hAnsi="Times New Roman"/>
                <w:sz w:val="28"/>
                <w:szCs w:val="28"/>
              </w:rPr>
              <w:t xml:space="preserve">3.Активизировать словарь </w:t>
            </w:r>
            <w:r w:rsidRPr="00E31379">
              <w:rPr>
                <w:rFonts w:ascii="Times New Roman" w:hAnsi="Times New Roman"/>
                <w:sz w:val="28"/>
                <w:szCs w:val="28"/>
              </w:rPr>
              <w:t>детей по лексической теме «Дорожная азбука».</w:t>
            </w:r>
            <w:r w:rsidRPr="00E313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26943" w:rsidRPr="00E31379" w:rsidRDefault="00C26943" w:rsidP="005D08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3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4. Привлечь родителей к совместной с детьми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игровой</w:t>
            </w:r>
            <w:r w:rsidRPr="00E313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 профилактике детского дорожно-транспортного травматизма</w:t>
            </w:r>
            <w:r w:rsidRPr="00E313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9" w:type="dxa"/>
          </w:tcPr>
          <w:p w:rsidR="00C26943" w:rsidRPr="00DA442A" w:rsidRDefault="00C26943" w:rsidP="001600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26943" w:rsidRPr="001600F1" w:rsidRDefault="00C26943" w:rsidP="001600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26943" w:rsidRPr="001600F1" w:rsidRDefault="00C26943" w:rsidP="00160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6943" w:rsidRPr="001600F1" w:rsidSect="0031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48A2"/>
    <w:multiLevelType w:val="hybridMultilevel"/>
    <w:tmpl w:val="801E5C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4AB1943"/>
    <w:multiLevelType w:val="multilevel"/>
    <w:tmpl w:val="9B383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  <w:rPr>
        <w:rFonts w:cs="Times New Roman"/>
      </w:rPr>
    </w:lvl>
  </w:abstractNum>
  <w:abstractNum w:abstractNumId="2">
    <w:nsid w:val="17AA0CCE"/>
    <w:multiLevelType w:val="hybridMultilevel"/>
    <w:tmpl w:val="A01821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AF324B1"/>
    <w:multiLevelType w:val="hybridMultilevel"/>
    <w:tmpl w:val="464C4168"/>
    <w:lvl w:ilvl="0" w:tplc="26D2D00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25A97C74"/>
    <w:multiLevelType w:val="hybridMultilevel"/>
    <w:tmpl w:val="9360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FC55A7"/>
    <w:multiLevelType w:val="hybridMultilevel"/>
    <w:tmpl w:val="4DF88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DB08FB"/>
    <w:multiLevelType w:val="hybridMultilevel"/>
    <w:tmpl w:val="A0182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C10"/>
    <w:rsid w:val="000312CA"/>
    <w:rsid w:val="00034B05"/>
    <w:rsid w:val="000358CA"/>
    <w:rsid w:val="0006392F"/>
    <w:rsid w:val="00105968"/>
    <w:rsid w:val="001600F1"/>
    <w:rsid w:val="00164A93"/>
    <w:rsid w:val="00177B70"/>
    <w:rsid w:val="00227F83"/>
    <w:rsid w:val="002B5763"/>
    <w:rsid w:val="00312334"/>
    <w:rsid w:val="00324E96"/>
    <w:rsid w:val="0033546D"/>
    <w:rsid w:val="00385C7F"/>
    <w:rsid w:val="003D3B99"/>
    <w:rsid w:val="004501CA"/>
    <w:rsid w:val="00496C38"/>
    <w:rsid w:val="004C2A83"/>
    <w:rsid w:val="004C3929"/>
    <w:rsid w:val="00520B14"/>
    <w:rsid w:val="005D0847"/>
    <w:rsid w:val="0063398C"/>
    <w:rsid w:val="006D4995"/>
    <w:rsid w:val="006F5768"/>
    <w:rsid w:val="006F7900"/>
    <w:rsid w:val="00720E4A"/>
    <w:rsid w:val="00722D31"/>
    <w:rsid w:val="007B4995"/>
    <w:rsid w:val="007F5D8D"/>
    <w:rsid w:val="00845EEC"/>
    <w:rsid w:val="008521AB"/>
    <w:rsid w:val="00897D23"/>
    <w:rsid w:val="00911D2B"/>
    <w:rsid w:val="0092294B"/>
    <w:rsid w:val="009571BD"/>
    <w:rsid w:val="00965E30"/>
    <w:rsid w:val="009B68BA"/>
    <w:rsid w:val="009D6971"/>
    <w:rsid w:val="009E0C10"/>
    <w:rsid w:val="00AF325B"/>
    <w:rsid w:val="00B41940"/>
    <w:rsid w:val="00B80DEB"/>
    <w:rsid w:val="00C14097"/>
    <w:rsid w:val="00C26943"/>
    <w:rsid w:val="00C319EB"/>
    <w:rsid w:val="00D23246"/>
    <w:rsid w:val="00D27B2A"/>
    <w:rsid w:val="00D85CC1"/>
    <w:rsid w:val="00D92CB3"/>
    <w:rsid w:val="00DA442A"/>
    <w:rsid w:val="00DA4F15"/>
    <w:rsid w:val="00DC2AEA"/>
    <w:rsid w:val="00DC2B58"/>
    <w:rsid w:val="00E31379"/>
    <w:rsid w:val="00E81F2D"/>
    <w:rsid w:val="00EE782B"/>
    <w:rsid w:val="00EF08CD"/>
    <w:rsid w:val="00F2678B"/>
    <w:rsid w:val="00FA501E"/>
    <w:rsid w:val="00FB71EE"/>
    <w:rsid w:val="00FD7E89"/>
    <w:rsid w:val="00FE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3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E0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0C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Normal"/>
    <w:uiPriority w:val="99"/>
    <w:rsid w:val="009E0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E0C10"/>
    <w:rPr>
      <w:rFonts w:cs="Times New Roman"/>
    </w:rPr>
  </w:style>
  <w:style w:type="paragraph" w:styleId="NormalWeb">
    <w:name w:val="Normal (Web)"/>
    <w:basedOn w:val="Normal"/>
    <w:uiPriority w:val="99"/>
    <w:rsid w:val="009E0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E0C10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911D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DefaultParagraphFont"/>
    <w:uiPriority w:val="99"/>
    <w:rsid w:val="00E81F2D"/>
    <w:rPr>
      <w:rFonts w:cs="Times New Roman"/>
    </w:rPr>
  </w:style>
  <w:style w:type="character" w:customStyle="1" w:styleId="c3">
    <w:name w:val="c3"/>
    <w:basedOn w:val="DefaultParagraphFont"/>
    <w:uiPriority w:val="99"/>
    <w:rsid w:val="00E81F2D"/>
    <w:rPr>
      <w:rFonts w:cs="Times New Roman"/>
    </w:rPr>
  </w:style>
  <w:style w:type="paragraph" w:customStyle="1" w:styleId="c0">
    <w:name w:val="c0"/>
    <w:basedOn w:val="Normal"/>
    <w:uiPriority w:val="99"/>
    <w:rsid w:val="00E81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rsid w:val="004C2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DefaultParagraphFont"/>
    <w:uiPriority w:val="99"/>
    <w:rsid w:val="004C2A83"/>
    <w:rPr>
      <w:rFonts w:cs="Times New Roman"/>
    </w:rPr>
  </w:style>
  <w:style w:type="paragraph" w:customStyle="1" w:styleId="c11">
    <w:name w:val="c11"/>
    <w:basedOn w:val="Normal"/>
    <w:uiPriority w:val="99"/>
    <w:rsid w:val="004501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92294B"/>
    <w:pPr>
      <w:spacing w:after="0" w:line="240" w:lineRule="auto"/>
    </w:pPr>
    <w:rPr>
      <w:rFonts w:ascii="Consolas" w:hAnsi="Consolas"/>
      <w:color w:val="00000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2294B"/>
    <w:rPr>
      <w:rFonts w:ascii="Consolas" w:hAnsi="Consolas" w:cs="Times New Roman"/>
      <w:color w:val="00000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5</Pages>
  <Words>996</Words>
  <Characters>5678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2016-02-06T08:37:00Z</dcterms:created>
  <dcterms:modified xsi:type="dcterms:W3CDTF">2016-03-22T12:33:00Z</dcterms:modified>
</cp:coreProperties>
</file>