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9BE" w:rsidRDefault="00B939BE" w:rsidP="00B939BE">
      <w:pPr>
        <w:spacing w:after="0" w:line="240" w:lineRule="auto"/>
        <w:ind w:firstLine="309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939BE" w:rsidRDefault="00B939BE" w:rsidP="00B939BE">
      <w:pPr>
        <w:spacing w:after="0" w:line="240" w:lineRule="auto"/>
        <w:ind w:firstLine="309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939BE" w:rsidRDefault="00B939BE" w:rsidP="00B939BE">
      <w:pPr>
        <w:spacing w:after="0" w:line="240" w:lineRule="auto"/>
        <w:ind w:firstLine="309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939BE" w:rsidRDefault="00B939BE" w:rsidP="00B939BE">
      <w:pPr>
        <w:spacing w:after="0" w:line="240" w:lineRule="auto"/>
        <w:ind w:firstLine="309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939BE" w:rsidRDefault="00B939BE" w:rsidP="00B939BE">
      <w:pPr>
        <w:spacing w:after="0" w:line="240" w:lineRule="auto"/>
        <w:ind w:firstLine="309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939BE" w:rsidRPr="00B939BE" w:rsidRDefault="00B939BE" w:rsidP="00B939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7030A0"/>
          <w:sz w:val="52"/>
          <w:szCs w:val="52"/>
          <w:lang w:eastAsia="ru-RU"/>
        </w:rPr>
      </w:pPr>
      <w:r w:rsidRPr="00B939BE">
        <w:rPr>
          <w:rFonts w:ascii="Times New Roman" w:eastAsia="Times New Roman" w:hAnsi="Times New Roman"/>
          <w:b/>
          <w:bCs/>
          <w:color w:val="7030A0"/>
          <w:sz w:val="52"/>
          <w:szCs w:val="52"/>
          <w:lang w:eastAsia="ru-RU"/>
        </w:rPr>
        <w:t>СТИХОТВОРЕНИЯ ПО ПДД</w:t>
      </w:r>
    </w:p>
    <w:p w:rsidR="00B939BE" w:rsidRPr="00B939BE" w:rsidRDefault="00B939BE" w:rsidP="00B939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7030A0"/>
          <w:sz w:val="52"/>
          <w:szCs w:val="52"/>
          <w:lang w:eastAsia="ru-RU"/>
        </w:rPr>
      </w:pPr>
      <w:r w:rsidRPr="00B939BE">
        <w:rPr>
          <w:rFonts w:ascii="Times New Roman" w:eastAsia="Times New Roman" w:hAnsi="Times New Roman"/>
          <w:b/>
          <w:bCs/>
          <w:color w:val="7030A0"/>
          <w:sz w:val="52"/>
          <w:szCs w:val="52"/>
          <w:lang w:eastAsia="ru-RU"/>
        </w:rPr>
        <w:t>ДЛЯ ДЕТЕЙ С 4 – 5 ЛЕТ</w:t>
      </w:r>
    </w:p>
    <w:p w:rsidR="00B939BE" w:rsidRPr="00B939BE" w:rsidRDefault="00B939BE" w:rsidP="00B939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7030A0"/>
          <w:sz w:val="52"/>
          <w:szCs w:val="52"/>
          <w:lang w:eastAsia="ru-RU"/>
        </w:rPr>
      </w:pPr>
    </w:p>
    <w:p w:rsidR="00B939BE" w:rsidRPr="00B939BE" w:rsidRDefault="00B939BE" w:rsidP="00B939BE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7030A0"/>
          <w:sz w:val="52"/>
          <w:szCs w:val="52"/>
          <w:lang w:eastAsia="ru-RU"/>
        </w:rPr>
      </w:pPr>
    </w:p>
    <w:p w:rsidR="00B939BE" w:rsidRDefault="00B939BE" w:rsidP="00B939BE">
      <w:pPr>
        <w:spacing w:after="0" w:line="240" w:lineRule="auto"/>
        <w:ind w:firstLine="309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952750" cy="4544142"/>
            <wp:effectExtent l="19050" t="0" r="0" b="0"/>
            <wp:docPr id="1" name="Рисунок 0" descr="55c2a3fad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2a3fad0938.jpg"/>
                    <pic:cNvPicPr/>
                  </pic:nvPicPr>
                  <pic:blipFill>
                    <a:blip r:embed="rId5" cstate="print"/>
                    <a:srcRect l="7429" r="3999" b="420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54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BE" w:rsidRDefault="00B939BE" w:rsidP="00B939BE">
      <w:pPr>
        <w:spacing w:after="0" w:line="240" w:lineRule="auto"/>
        <w:ind w:firstLine="309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939BE" w:rsidRDefault="00B939BE" w:rsidP="00B939BE">
      <w:pPr>
        <w:spacing w:after="0" w:line="240" w:lineRule="auto"/>
        <w:ind w:firstLine="309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939BE" w:rsidRDefault="00B939BE" w:rsidP="00B939BE">
      <w:pPr>
        <w:spacing w:after="0" w:line="240" w:lineRule="auto"/>
        <w:ind w:firstLine="309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939BE" w:rsidRDefault="00B939BE" w:rsidP="00B939BE">
      <w:pPr>
        <w:spacing w:after="0" w:line="240" w:lineRule="auto"/>
        <w:ind w:firstLine="309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939BE" w:rsidRDefault="00B939BE" w:rsidP="00B939BE">
      <w:pPr>
        <w:spacing w:after="0" w:line="240" w:lineRule="auto"/>
        <w:ind w:firstLine="309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939BE" w:rsidRDefault="00B939BE" w:rsidP="00B939BE">
      <w:pPr>
        <w:spacing w:after="0" w:line="240" w:lineRule="auto"/>
        <w:ind w:firstLine="309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939BE" w:rsidRDefault="00B939BE" w:rsidP="00B939BE">
      <w:pPr>
        <w:spacing w:after="0" w:line="240" w:lineRule="auto"/>
        <w:ind w:firstLine="309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939BE" w:rsidRDefault="00B939BE" w:rsidP="00B939BE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B939BE" w:rsidRPr="00B939BE" w:rsidRDefault="00B939BE" w:rsidP="00B939BE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000FF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-1270</wp:posOffset>
            </wp:positionV>
            <wp:extent cx="3230880" cy="2343150"/>
            <wp:effectExtent l="19050" t="0" r="7620" b="0"/>
            <wp:wrapThrough wrapText="bothSides">
              <wp:wrapPolygon edited="0">
                <wp:start x="-127" y="0"/>
                <wp:lineTo x="-127" y="21424"/>
                <wp:lineTo x="21651" y="21424"/>
                <wp:lineTo x="21651" y="0"/>
                <wp:lineTo x="-127" y="0"/>
              </wp:wrapPolygon>
            </wp:wrapThrough>
            <wp:docPr id="2" name="Рисунок 1" descr="7c603a9a681b9eea3550f67e99cf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603a9a681b9eea3550f67e99cf25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color w:val="0000FF"/>
          <w:sz w:val="32"/>
          <w:szCs w:val="32"/>
          <w:lang w:eastAsia="ru-RU"/>
        </w:rPr>
        <w:t>Зебра</w:t>
      </w:r>
    </w:p>
    <w:p w:rsidR="00B939BE" w:rsidRPr="00B939BE" w:rsidRDefault="00B939BE" w:rsidP="00B939B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Рассказал Илья Володе,</w:t>
      </w:r>
    </w:p>
    <w:p w:rsidR="00B939BE" w:rsidRPr="00B939BE" w:rsidRDefault="00B939BE" w:rsidP="00B939B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Что с сестрой по зебре ходит,</w:t>
      </w:r>
    </w:p>
    <w:p w:rsidR="00B939BE" w:rsidRPr="00B939BE" w:rsidRDefault="00B939BE" w:rsidP="00B939B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И, пока они идут,</w:t>
      </w:r>
    </w:p>
    <w:p w:rsidR="00B939BE" w:rsidRPr="00B939BE" w:rsidRDefault="00B939BE" w:rsidP="00B939B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Все авто стоят и ждут.</w:t>
      </w:r>
    </w:p>
    <w:p w:rsidR="00B939BE" w:rsidRPr="00B939BE" w:rsidRDefault="00B939BE" w:rsidP="00B939B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Но решил Володя: «Жалко</w:t>
      </w:r>
    </w:p>
    <w:p w:rsidR="00B939BE" w:rsidRPr="00B939BE" w:rsidRDefault="00B939BE" w:rsidP="00B939B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Зебру брать из зоопарка!»</w:t>
      </w:r>
    </w:p>
    <w:p w:rsidR="00B939BE" w:rsidRPr="00B939BE" w:rsidRDefault="00B939BE" w:rsidP="00B939B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gramStart"/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Ну</w:t>
      </w:r>
      <w:proofErr w:type="gramEnd"/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 xml:space="preserve"> никак он не поймет,</w:t>
      </w:r>
    </w:p>
    <w:p w:rsidR="00B939BE" w:rsidRPr="00B939BE" w:rsidRDefault="00B939BE" w:rsidP="00B939B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Что та зебра-переход –</w:t>
      </w:r>
    </w:p>
    <w:p w:rsidR="00B939BE" w:rsidRDefault="00B939BE" w:rsidP="00B939B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Не скакун четвероногий,</w:t>
      </w:r>
    </w:p>
    <w:p w:rsidR="00B939BE" w:rsidRDefault="00B939BE" w:rsidP="00B939B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                                    </w:t>
      </w: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А полоски на дороге.</w:t>
      </w:r>
    </w:p>
    <w:p w:rsidR="00B939BE" w:rsidRDefault="00B939BE" w:rsidP="00B939BE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B939BE" w:rsidRPr="00B939BE" w:rsidRDefault="00B939BE" w:rsidP="00B939BE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b/>
          <w:bCs/>
          <w:color w:val="0000FF"/>
          <w:sz w:val="32"/>
          <w:szCs w:val="32"/>
          <w:lang w:eastAsia="ru-RU"/>
        </w:rPr>
        <w:t>Посмотри налево, посмотри направо!</w:t>
      </w:r>
    </w:p>
    <w:p w:rsidR="00B939BE" w:rsidRPr="00B939BE" w:rsidRDefault="00B939BE" w:rsidP="00B939BE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71120</wp:posOffset>
            </wp:positionV>
            <wp:extent cx="3190875" cy="2409825"/>
            <wp:effectExtent l="19050" t="0" r="9525" b="0"/>
            <wp:wrapNone/>
            <wp:docPr id="3" name="Рисунок 2" descr="1421543_html_1f5dc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1543_html_1f5dc950.png"/>
                    <pic:cNvPicPr/>
                  </pic:nvPicPr>
                  <pic:blipFill>
                    <a:blip r:embed="rId7" cstate="print"/>
                    <a:srcRect l="9266" t="8333" r="8402" b="890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У шоссе брат учит Славу:</w:t>
      </w:r>
    </w:p>
    <w:p w:rsidR="00B939BE" w:rsidRPr="00B939BE" w:rsidRDefault="00B939BE" w:rsidP="00B939BE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«Взгляд налево, взгляд направо!</w:t>
      </w:r>
    </w:p>
    <w:p w:rsidR="00B939BE" w:rsidRPr="00B939BE" w:rsidRDefault="00B939BE" w:rsidP="00B939BE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Если нет машин вблизи,</w:t>
      </w:r>
    </w:p>
    <w:p w:rsidR="00B939BE" w:rsidRPr="00B939BE" w:rsidRDefault="00B939BE" w:rsidP="00B939BE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То иди, не тормози!</w:t>
      </w:r>
    </w:p>
    <w:p w:rsidR="00B939BE" w:rsidRPr="00B939BE" w:rsidRDefault="00B939BE" w:rsidP="00B939BE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Если же машина близко,</w:t>
      </w:r>
    </w:p>
    <w:p w:rsidR="00B939BE" w:rsidRPr="00B939BE" w:rsidRDefault="00B939BE" w:rsidP="00B939BE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Стой, как во поле редиска!»</w:t>
      </w:r>
    </w:p>
    <w:p w:rsidR="00B939BE" w:rsidRPr="00B939BE" w:rsidRDefault="00B939BE" w:rsidP="00B939BE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Слава сразу загрустил:</w:t>
      </w:r>
    </w:p>
    <w:p w:rsidR="00B939BE" w:rsidRPr="00B939BE" w:rsidRDefault="00B939BE" w:rsidP="00B939BE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«Долго тут еще расти?»</w:t>
      </w:r>
    </w:p>
    <w:p w:rsidR="00B939BE" w:rsidRDefault="00B939BE" w:rsidP="00B939BE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B939BE" w:rsidRDefault="00B939BE" w:rsidP="00B939BE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B939BE" w:rsidRDefault="00B939BE" w:rsidP="00B939BE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B939BE" w:rsidRDefault="00B939BE" w:rsidP="00B939BE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B939BE" w:rsidRDefault="00B939BE" w:rsidP="00B939BE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B939BE" w:rsidRPr="00B939BE" w:rsidRDefault="00B939BE" w:rsidP="00B939BE">
      <w:pPr>
        <w:spacing w:after="0" w:line="240" w:lineRule="auto"/>
        <w:ind w:left="5664"/>
        <w:outlineLvl w:val="1"/>
        <w:rPr>
          <w:rFonts w:ascii="Times New Roman" w:eastAsia="Times New Roman" w:hAnsi="Times New Roman"/>
          <w:b/>
          <w:bCs/>
          <w:color w:val="0000FF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1270</wp:posOffset>
            </wp:positionV>
            <wp:extent cx="3295650" cy="2009775"/>
            <wp:effectExtent l="19050" t="0" r="0" b="0"/>
            <wp:wrapNone/>
            <wp:docPr id="4" name="Рисунок 3" descr="262198_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198_s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39BE">
        <w:rPr>
          <w:rFonts w:ascii="Times New Roman" w:eastAsia="Times New Roman" w:hAnsi="Times New Roman"/>
          <w:b/>
          <w:bCs/>
          <w:color w:val="0000FF"/>
          <w:sz w:val="32"/>
          <w:szCs w:val="32"/>
          <w:lang w:eastAsia="ru-RU"/>
        </w:rPr>
        <w:t>На дороге не играй</w:t>
      </w:r>
    </w:p>
    <w:p w:rsidR="00B939BE" w:rsidRPr="00B939BE" w:rsidRDefault="00B939BE" w:rsidP="00B939BE">
      <w:pPr>
        <w:spacing w:after="0" w:line="240" w:lineRule="auto"/>
        <w:ind w:left="566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Ян, Тимур, Олег и Валя</w:t>
      </w:r>
    </w:p>
    <w:p w:rsidR="00B939BE" w:rsidRPr="00B939BE" w:rsidRDefault="00B939BE" w:rsidP="00B939BE">
      <w:pPr>
        <w:spacing w:after="0" w:line="240" w:lineRule="auto"/>
        <w:ind w:left="566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Близ шоссе в футбол играли.</w:t>
      </w:r>
    </w:p>
    <w:p w:rsidR="00B939BE" w:rsidRPr="00B939BE" w:rsidRDefault="00B939BE" w:rsidP="00B939BE">
      <w:pPr>
        <w:spacing w:after="0" w:line="240" w:lineRule="auto"/>
        <w:ind w:left="566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Вале пас, Олегу пас,</w:t>
      </w:r>
    </w:p>
    <w:p w:rsidR="00B939BE" w:rsidRPr="00B939BE" w:rsidRDefault="00B939BE" w:rsidP="00B939BE">
      <w:pPr>
        <w:spacing w:after="0" w:line="240" w:lineRule="auto"/>
        <w:ind w:left="566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Ян Тимуру пас, и раз! –</w:t>
      </w:r>
    </w:p>
    <w:p w:rsidR="00B939BE" w:rsidRPr="00B939BE" w:rsidRDefault="00B939BE" w:rsidP="00B939BE">
      <w:pPr>
        <w:spacing w:after="0" w:line="240" w:lineRule="auto"/>
        <w:ind w:left="566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Промахнулся Ян немного –</w:t>
      </w:r>
    </w:p>
    <w:p w:rsidR="00B939BE" w:rsidRPr="00B939BE" w:rsidRDefault="00B939BE" w:rsidP="00B939BE">
      <w:pPr>
        <w:spacing w:after="0" w:line="240" w:lineRule="auto"/>
        <w:ind w:left="566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Мяч упрыгал на дорогу.</w:t>
      </w:r>
    </w:p>
    <w:p w:rsidR="00B939BE" w:rsidRPr="00B939BE" w:rsidRDefault="00B939BE" w:rsidP="00B939BE">
      <w:pPr>
        <w:spacing w:after="0" w:line="240" w:lineRule="auto"/>
        <w:ind w:left="566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Будет там теперь лежать,</w:t>
      </w:r>
    </w:p>
    <w:p w:rsidR="00B939BE" w:rsidRPr="00B939BE" w:rsidRDefault="00B939BE" w:rsidP="00B939BE">
      <w:pPr>
        <w:spacing w:after="0" w:line="240" w:lineRule="auto"/>
        <w:ind w:left="566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Ведь нельзя за ним бежать.</w:t>
      </w:r>
    </w:p>
    <w:p w:rsidR="00B939BE" w:rsidRPr="00B939BE" w:rsidRDefault="00B939BE" w:rsidP="00B939BE">
      <w:pPr>
        <w:spacing w:after="0" w:line="240" w:lineRule="auto"/>
        <w:ind w:left="566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Их водители ругают:</w:t>
      </w:r>
    </w:p>
    <w:p w:rsidR="00B939BE" w:rsidRPr="00B939BE" w:rsidRDefault="00B939BE" w:rsidP="00B939BE">
      <w:pPr>
        <w:spacing w:after="0" w:line="240" w:lineRule="auto"/>
        <w:ind w:left="566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939BE">
        <w:rPr>
          <w:rFonts w:ascii="Times New Roman" w:eastAsia="Times New Roman" w:hAnsi="Times New Roman"/>
          <w:sz w:val="32"/>
          <w:szCs w:val="32"/>
          <w:lang w:eastAsia="ru-RU"/>
        </w:rPr>
        <w:t>«На дороге не играют!»</w:t>
      </w:r>
    </w:p>
    <w:p w:rsidR="00374BED" w:rsidRDefault="007A494A" w:rsidP="00B939BE">
      <w:pPr>
        <w:ind w:left="5664"/>
      </w:pPr>
    </w:p>
    <w:p w:rsidR="00A8273D" w:rsidRDefault="00A8273D" w:rsidP="00B939BE">
      <w:pPr>
        <w:ind w:left="5664"/>
      </w:pPr>
    </w:p>
    <w:p w:rsidR="00A8273D" w:rsidRPr="0023567D" w:rsidRDefault="00A8273D" w:rsidP="009307D8">
      <w:pPr>
        <w:pStyle w:val="a6"/>
        <w:spacing w:line="240" w:lineRule="auto"/>
        <w:jc w:val="center"/>
        <w:rPr>
          <w:rFonts w:ascii="Times New Roman" w:hAnsi="Times New Roman" w:cs="Times New Roman"/>
          <w:b/>
          <w:color w:val="0070C0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-5715</wp:posOffset>
            </wp:positionV>
            <wp:extent cx="3238500" cy="2434672"/>
            <wp:effectExtent l="19050" t="0" r="0" b="0"/>
            <wp:wrapNone/>
            <wp:docPr id="35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/>
                    <a:srcRect l="8341" t="8108" r="8328" b="810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3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73D" w:rsidRDefault="00A8273D" w:rsidP="009307D8">
      <w:pPr>
        <w:pStyle w:val="a6"/>
        <w:spacing w:line="240" w:lineRule="auto"/>
        <w:ind w:left="0"/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</w:pPr>
      <w:r w:rsidRPr="00A8273D"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  <w:t>Светофор</w:t>
      </w:r>
    </w:p>
    <w:p w:rsidR="00A8273D" w:rsidRDefault="00A8273D" w:rsidP="009307D8">
      <w:pPr>
        <w:pStyle w:val="a6"/>
        <w:spacing w:line="240" w:lineRule="auto"/>
        <w:ind w:left="0"/>
        <w:rPr>
          <w:rFonts w:ascii="Times New Roman" w:hAnsi="Times New Roman"/>
          <w:color w:val="333333"/>
          <w:sz w:val="32"/>
          <w:szCs w:val="32"/>
          <w:shd w:val="clear" w:color="auto" w:fill="FFFFFF"/>
        </w:rPr>
      </w:pPr>
      <w:r w:rsidRPr="00E624BC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Слушай и запоминай</w:t>
      </w:r>
      <w:proofErr w:type="gramStart"/>
      <w:r w:rsidRPr="00E624BC">
        <w:rPr>
          <w:rFonts w:ascii="Times New Roman" w:hAnsi="Times New Roman"/>
          <w:color w:val="333333"/>
          <w:sz w:val="32"/>
          <w:szCs w:val="32"/>
        </w:rPr>
        <w:br/>
      </w:r>
      <w:r w:rsidRPr="00E624BC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И</w:t>
      </w:r>
      <w:proofErr w:type="gramEnd"/>
      <w:r w:rsidRPr="00E624BC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 всегда их соблюдай.</w:t>
      </w:r>
      <w:r w:rsidRPr="00E624BC">
        <w:rPr>
          <w:rFonts w:ascii="Times New Roman" w:hAnsi="Times New Roman"/>
          <w:color w:val="333333"/>
          <w:sz w:val="32"/>
          <w:szCs w:val="32"/>
        </w:rPr>
        <w:br/>
      </w:r>
      <w:r w:rsidRPr="00E624BC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Загорелся </w:t>
      </w:r>
      <w:r w:rsidRPr="00E624BC">
        <w:rPr>
          <w:rFonts w:ascii="Times New Roman" w:hAnsi="Times New Roman"/>
          <w:color w:val="FF0000"/>
          <w:sz w:val="32"/>
          <w:szCs w:val="32"/>
          <w:shd w:val="clear" w:color="auto" w:fill="FFFFFF"/>
        </w:rPr>
        <w:t>КРАСНЫЙ</w:t>
      </w:r>
      <w:r w:rsidRPr="00E624BC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 свет,</w:t>
      </w:r>
      <w:r w:rsidRPr="00E624BC">
        <w:rPr>
          <w:rFonts w:ascii="Times New Roman" w:hAnsi="Times New Roman"/>
          <w:color w:val="333333"/>
          <w:sz w:val="32"/>
          <w:szCs w:val="32"/>
        </w:rPr>
        <w:br/>
      </w:r>
      <w:r w:rsidRPr="00E624BC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Стой, малыш, прохода нет.</w:t>
      </w:r>
      <w:r w:rsidRPr="00E624BC">
        <w:rPr>
          <w:rFonts w:ascii="Times New Roman" w:hAnsi="Times New Roman"/>
          <w:color w:val="333333"/>
          <w:sz w:val="32"/>
          <w:szCs w:val="32"/>
        </w:rPr>
        <w:br/>
      </w:r>
      <w:r w:rsidRPr="00E624BC">
        <w:rPr>
          <w:rFonts w:ascii="Times New Roman" w:hAnsi="Times New Roman"/>
          <w:color w:val="FFCC00"/>
          <w:sz w:val="32"/>
          <w:szCs w:val="32"/>
          <w:shd w:val="clear" w:color="auto" w:fill="FFFFFF"/>
        </w:rPr>
        <w:t>ЖЕЛТЫЙ</w:t>
      </w:r>
      <w:r w:rsidRPr="00E624BC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 свет смотри горит</w:t>
      </w:r>
      <w:proofErr w:type="gramStart"/>
      <w:r w:rsidRPr="00E624BC">
        <w:rPr>
          <w:rFonts w:ascii="Times New Roman" w:hAnsi="Times New Roman"/>
          <w:color w:val="333333"/>
          <w:sz w:val="32"/>
          <w:szCs w:val="32"/>
        </w:rPr>
        <w:br/>
      </w:r>
      <w:r w:rsidRPr="00E624BC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П</w:t>
      </w:r>
      <w:proofErr w:type="gramEnd"/>
      <w:r w:rsidRPr="00E624BC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риготовься говорит.</w:t>
      </w:r>
      <w:r w:rsidRPr="00E624BC">
        <w:rPr>
          <w:rFonts w:ascii="Times New Roman" w:hAnsi="Times New Roman"/>
          <w:color w:val="333333"/>
          <w:sz w:val="32"/>
          <w:szCs w:val="32"/>
        </w:rPr>
        <w:br/>
      </w:r>
      <w:r w:rsidRPr="00E624BC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А зажегся свет </w:t>
      </w:r>
      <w:r w:rsidRPr="00E624BC">
        <w:rPr>
          <w:rFonts w:ascii="Times New Roman" w:hAnsi="Times New Roman"/>
          <w:color w:val="00B050"/>
          <w:sz w:val="32"/>
          <w:szCs w:val="32"/>
          <w:shd w:val="clear" w:color="auto" w:fill="FFFFFF"/>
        </w:rPr>
        <w:t>ЗЕЛЕНЫЙ</w:t>
      </w:r>
      <w:proofErr w:type="gramStart"/>
      <w:r w:rsidRPr="00E624BC">
        <w:rPr>
          <w:rFonts w:ascii="Times New Roman" w:hAnsi="Times New Roman"/>
          <w:color w:val="333333"/>
          <w:sz w:val="32"/>
          <w:szCs w:val="32"/>
        </w:rPr>
        <w:br/>
      </w:r>
      <w:r w:rsidRPr="00E624BC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П</w:t>
      </w:r>
      <w:proofErr w:type="gramEnd"/>
      <w:r w:rsidRPr="00E624BC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роходи мой друг ученый.</w:t>
      </w:r>
      <w:r w:rsidRPr="00E624BC">
        <w:rPr>
          <w:rFonts w:ascii="Times New Roman" w:hAnsi="Times New Roman"/>
          <w:color w:val="333333"/>
          <w:sz w:val="32"/>
          <w:szCs w:val="32"/>
        </w:rPr>
        <w:br/>
      </w:r>
      <w:r w:rsidRPr="00E624BC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Помни правила движенья</w:t>
      </w:r>
      <w:proofErr w:type="gramStart"/>
      <w:r w:rsidRPr="00E624BC">
        <w:rPr>
          <w:rFonts w:ascii="Times New Roman" w:hAnsi="Times New Roman"/>
          <w:color w:val="333333"/>
          <w:sz w:val="32"/>
          <w:szCs w:val="32"/>
        </w:rPr>
        <w:br/>
      </w:r>
      <w:r w:rsidRPr="00E624BC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К</w:t>
      </w:r>
      <w:proofErr w:type="gramEnd"/>
      <w:r w:rsidRPr="00E624BC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ак таблицу умноженья!</w:t>
      </w:r>
    </w:p>
    <w:p w:rsidR="009307D8" w:rsidRDefault="009307D8" w:rsidP="009307D8">
      <w:pPr>
        <w:pStyle w:val="a6"/>
        <w:spacing w:line="240" w:lineRule="auto"/>
        <w:ind w:left="0"/>
        <w:rPr>
          <w:rFonts w:ascii="Times New Roman" w:hAnsi="Times New Roman"/>
          <w:color w:val="333333"/>
          <w:sz w:val="32"/>
          <w:szCs w:val="32"/>
          <w:shd w:val="clear" w:color="auto" w:fill="FFFFFF"/>
        </w:rPr>
      </w:pPr>
    </w:p>
    <w:p w:rsidR="00E624BC" w:rsidRPr="009307D8" w:rsidRDefault="009307D8" w:rsidP="009307D8">
      <w:pPr>
        <w:pStyle w:val="a7"/>
        <w:spacing w:before="0" w:beforeAutospacing="0" w:after="0" w:afterAutospacing="0"/>
        <w:ind w:left="5664"/>
        <w:textAlignment w:val="baseline"/>
        <w:rPr>
          <w:rFonts w:eastAsia="Calibri"/>
          <w:b/>
          <w:bCs/>
          <w:color w:val="0000FF"/>
          <w:sz w:val="32"/>
          <w:szCs w:val="32"/>
          <w:bdr w:val="none" w:sz="0" w:space="0" w:color="auto" w:frame="1"/>
        </w:rPr>
      </w:pPr>
      <w:r>
        <w:rPr>
          <w:rFonts w:eastAsia="Calibri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32385</wp:posOffset>
            </wp:positionV>
            <wp:extent cx="3187587" cy="2257425"/>
            <wp:effectExtent l="19050" t="0" r="0" b="0"/>
            <wp:wrapNone/>
            <wp:docPr id="6" name="Рисунок 5" descr="7886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62192.jpg"/>
                    <pic:cNvPicPr/>
                  </pic:nvPicPr>
                  <pic:blipFill>
                    <a:blip r:embed="rId10" cstate="print"/>
                    <a:srcRect l="5825" t="2778" r="6166" b="8056"/>
                    <a:stretch>
                      <a:fillRect/>
                    </a:stretch>
                  </pic:blipFill>
                  <pic:spPr>
                    <a:xfrm>
                      <a:off x="0" y="0"/>
                      <a:ext cx="3187587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4BC" w:rsidRPr="00E624BC">
        <w:rPr>
          <w:rStyle w:val="a5"/>
          <w:rFonts w:eastAsia="Calibri"/>
          <w:color w:val="0000FF"/>
          <w:sz w:val="32"/>
          <w:szCs w:val="32"/>
          <w:bdr w:val="none" w:sz="0" w:space="0" w:color="auto" w:frame="1"/>
        </w:rPr>
        <w:t>Полосатая дорожка</w:t>
      </w:r>
    </w:p>
    <w:p w:rsidR="00E624BC" w:rsidRDefault="00E624BC" w:rsidP="009307D8">
      <w:pPr>
        <w:pStyle w:val="a7"/>
        <w:spacing w:before="0" w:beforeAutospacing="0" w:after="0" w:afterAutospacing="0"/>
        <w:ind w:left="5664"/>
        <w:textAlignment w:val="baseline"/>
        <w:rPr>
          <w:color w:val="333333"/>
          <w:sz w:val="32"/>
          <w:szCs w:val="32"/>
        </w:rPr>
      </w:pPr>
      <w:r w:rsidRPr="00E624BC">
        <w:rPr>
          <w:color w:val="333333"/>
          <w:sz w:val="32"/>
          <w:szCs w:val="32"/>
        </w:rPr>
        <w:t>Улицу нужно нам перейти,</w:t>
      </w:r>
    </w:p>
    <w:p w:rsidR="00E624BC" w:rsidRPr="00E624BC" w:rsidRDefault="00E624BC" w:rsidP="009307D8">
      <w:pPr>
        <w:pStyle w:val="a7"/>
        <w:spacing w:before="0" w:beforeAutospacing="0" w:after="0" w:afterAutospacing="0"/>
        <w:ind w:left="5664"/>
        <w:textAlignment w:val="baseline"/>
        <w:rPr>
          <w:color w:val="333333"/>
          <w:sz w:val="32"/>
          <w:szCs w:val="32"/>
        </w:rPr>
      </w:pPr>
      <w:r w:rsidRPr="00E624BC">
        <w:rPr>
          <w:color w:val="333333"/>
          <w:sz w:val="32"/>
          <w:szCs w:val="32"/>
        </w:rPr>
        <w:t>Но, светофора нет на пути.</w:t>
      </w:r>
    </w:p>
    <w:p w:rsidR="00E624BC" w:rsidRPr="00E624BC" w:rsidRDefault="00E624BC" w:rsidP="009307D8">
      <w:pPr>
        <w:pStyle w:val="a7"/>
        <w:spacing w:before="0" w:beforeAutospacing="0" w:after="0" w:afterAutospacing="0"/>
        <w:ind w:left="5664"/>
        <w:textAlignment w:val="baseline"/>
        <w:rPr>
          <w:color w:val="333333"/>
          <w:sz w:val="32"/>
          <w:szCs w:val="32"/>
        </w:rPr>
      </w:pPr>
      <w:r w:rsidRPr="00E624BC">
        <w:rPr>
          <w:color w:val="333333"/>
          <w:sz w:val="32"/>
          <w:szCs w:val="32"/>
        </w:rPr>
        <w:t>С шумом несутся мимо машины.</w:t>
      </w:r>
    </w:p>
    <w:p w:rsidR="00E624BC" w:rsidRDefault="00E624BC" w:rsidP="009307D8">
      <w:pPr>
        <w:pStyle w:val="a7"/>
        <w:spacing w:before="0" w:beforeAutospacing="0" w:after="0" w:afterAutospacing="0"/>
        <w:ind w:left="5664"/>
        <w:textAlignment w:val="baseline"/>
        <w:rPr>
          <w:color w:val="333333"/>
          <w:sz w:val="32"/>
          <w:szCs w:val="32"/>
        </w:rPr>
      </w:pPr>
      <w:r w:rsidRPr="00E624BC">
        <w:rPr>
          <w:color w:val="333333"/>
          <w:sz w:val="32"/>
          <w:szCs w:val="32"/>
        </w:rPr>
        <w:t xml:space="preserve">Но, для волнения </w:t>
      </w:r>
      <w:proofErr w:type="gramStart"/>
      <w:r w:rsidRPr="00E624BC">
        <w:rPr>
          <w:color w:val="333333"/>
          <w:sz w:val="32"/>
          <w:szCs w:val="32"/>
        </w:rPr>
        <w:t>нету</w:t>
      </w:r>
      <w:proofErr w:type="gramEnd"/>
      <w:r w:rsidRPr="00E624BC">
        <w:rPr>
          <w:color w:val="333333"/>
          <w:sz w:val="32"/>
          <w:szCs w:val="32"/>
        </w:rPr>
        <w:t xml:space="preserve"> причины:</w:t>
      </w:r>
    </w:p>
    <w:p w:rsidR="00E624BC" w:rsidRPr="00E624BC" w:rsidRDefault="00E624BC" w:rsidP="009307D8">
      <w:pPr>
        <w:pStyle w:val="a7"/>
        <w:spacing w:before="0" w:beforeAutospacing="0" w:after="0" w:afterAutospacing="0"/>
        <w:ind w:left="5664"/>
        <w:textAlignment w:val="baseline"/>
        <w:rPr>
          <w:color w:val="333333"/>
          <w:sz w:val="32"/>
          <w:szCs w:val="32"/>
        </w:rPr>
      </w:pPr>
      <w:r w:rsidRPr="00E624BC">
        <w:rPr>
          <w:color w:val="333333"/>
          <w:sz w:val="32"/>
          <w:szCs w:val="32"/>
        </w:rPr>
        <w:t>Есть специальный для нас переход,</w:t>
      </w:r>
    </w:p>
    <w:p w:rsidR="00E624BC" w:rsidRPr="00E624BC" w:rsidRDefault="00E624BC" w:rsidP="009307D8">
      <w:pPr>
        <w:pStyle w:val="a7"/>
        <w:spacing w:before="0" w:beforeAutospacing="0" w:after="0" w:afterAutospacing="0"/>
        <w:ind w:left="5664"/>
        <w:textAlignment w:val="baseline"/>
        <w:rPr>
          <w:color w:val="333333"/>
          <w:sz w:val="32"/>
          <w:szCs w:val="32"/>
        </w:rPr>
      </w:pPr>
      <w:r w:rsidRPr="00E624BC">
        <w:rPr>
          <w:color w:val="333333"/>
          <w:sz w:val="32"/>
          <w:szCs w:val="32"/>
        </w:rPr>
        <w:t>«Зеброй» его называет народ.</w:t>
      </w:r>
    </w:p>
    <w:p w:rsidR="00E624BC" w:rsidRPr="00E624BC" w:rsidRDefault="00E624BC" w:rsidP="009307D8">
      <w:pPr>
        <w:pStyle w:val="a7"/>
        <w:spacing w:before="0" w:beforeAutospacing="0" w:after="0" w:afterAutospacing="0"/>
        <w:ind w:left="5664"/>
        <w:textAlignment w:val="baseline"/>
        <w:rPr>
          <w:color w:val="333333"/>
          <w:sz w:val="32"/>
          <w:szCs w:val="32"/>
        </w:rPr>
      </w:pPr>
      <w:r w:rsidRPr="00E624BC">
        <w:rPr>
          <w:color w:val="333333"/>
          <w:sz w:val="32"/>
          <w:szCs w:val="32"/>
        </w:rPr>
        <w:t>Смело идем полосатой дорожкой,</w:t>
      </w:r>
    </w:p>
    <w:p w:rsidR="009307D8" w:rsidRDefault="00E624BC" w:rsidP="009307D8">
      <w:pPr>
        <w:pStyle w:val="a7"/>
        <w:spacing w:before="0" w:beforeAutospacing="0" w:after="384" w:afterAutospacing="0"/>
        <w:ind w:left="5664"/>
        <w:textAlignment w:val="baseline"/>
        <w:rPr>
          <w:color w:val="333333"/>
          <w:sz w:val="32"/>
          <w:szCs w:val="32"/>
        </w:rPr>
      </w:pPr>
      <w:r w:rsidRPr="00E624BC">
        <w:rPr>
          <w:color w:val="333333"/>
          <w:sz w:val="32"/>
          <w:szCs w:val="32"/>
        </w:rPr>
        <w:t>Водители, вы подождите немножко!</w:t>
      </w:r>
    </w:p>
    <w:p w:rsidR="00F14EC5" w:rsidRDefault="00F14EC5" w:rsidP="00F14EC5">
      <w:pPr>
        <w:pStyle w:val="a7"/>
        <w:spacing w:before="0" w:beforeAutospacing="0" w:after="384" w:afterAutospacing="0"/>
        <w:ind w:left="5664"/>
        <w:textAlignment w:val="baseline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142240</wp:posOffset>
            </wp:positionV>
            <wp:extent cx="2790825" cy="2609850"/>
            <wp:effectExtent l="19050" t="0" r="9525" b="0"/>
            <wp:wrapNone/>
            <wp:docPr id="12" name="Рисунок 11" descr="8612_b381c6aa3b1a05dcd53df3c735e6d5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12_b381c6aa3b1a05dcd53df3c735e6d50a.jpg.jpg"/>
                    <pic:cNvPicPr/>
                  </pic:nvPicPr>
                  <pic:blipFill>
                    <a:blip r:embed="rId11" cstate="print"/>
                    <a:srcRect l="16057" t="5297" r="15739" b="9746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3A8" w:rsidRDefault="009307D8" w:rsidP="005903A8">
      <w:pPr>
        <w:pStyle w:val="a7"/>
        <w:spacing w:before="0" w:beforeAutospacing="0" w:after="384" w:afterAutospacing="0"/>
        <w:ind w:left="1416"/>
        <w:textAlignment w:val="baseline"/>
        <w:rPr>
          <w:color w:val="000000"/>
          <w:sz w:val="32"/>
          <w:szCs w:val="32"/>
        </w:rPr>
      </w:pPr>
      <w:r w:rsidRPr="009307D8">
        <w:rPr>
          <w:b/>
          <w:bCs/>
          <w:color w:val="0000FF"/>
          <w:sz w:val="32"/>
          <w:szCs w:val="32"/>
          <w:bdr w:val="none" w:sz="0" w:space="0" w:color="auto" w:frame="1"/>
        </w:rPr>
        <w:t>Пешеходам – тротуар</w:t>
      </w:r>
      <w:proofErr w:type="gramStart"/>
      <w:r w:rsidRPr="009307D8">
        <w:rPr>
          <w:color w:val="000000"/>
          <w:sz w:val="32"/>
          <w:szCs w:val="32"/>
        </w:rPr>
        <w:br/>
        <w:t>Д</w:t>
      </w:r>
      <w:proofErr w:type="gramEnd"/>
      <w:r w:rsidRPr="009307D8">
        <w:rPr>
          <w:color w:val="000000"/>
          <w:sz w:val="32"/>
          <w:szCs w:val="32"/>
        </w:rPr>
        <w:t>ля машины, знают все,</w:t>
      </w:r>
      <w:r w:rsidRPr="009307D8">
        <w:rPr>
          <w:color w:val="000000"/>
          <w:sz w:val="32"/>
          <w:szCs w:val="32"/>
        </w:rPr>
        <w:br/>
        <w:t>Есть дороги, есть шоссе.</w:t>
      </w:r>
      <w:r w:rsidRPr="009307D8">
        <w:rPr>
          <w:color w:val="000000"/>
          <w:sz w:val="32"/>
          <w:szCs w:val="32"/>
        </w:rPr>
        <w:br/>
      </w:r>
      <w:proofErr w:type="gramStart"/>
      <w:r w:rsidRPr="009307D8">
        <w:rPr>
          <w:color w:val="000000"/>
          <w:sz w:val="32"/>
          <w:szCs w:val="32"/>
        </w:rPr>
        <w:t>Помнит также мал</w:t>
      </w:r>
      <w:proofErr w:type="gramEnd"/>
      <w:r w:rsidRPr="009307D8">
        <w:rPr>
          <w:color w:val="000000"/>
          <w:sz w:val="32"/>
          <w:szCs w:val="32"/>
        </w:rPr>
        <w:t xml:space="preserve"> и стар,</w:t>
      </w:r>
      <w:r w:rsidRPr="009307D8">
        <w:rPr>
          <w:color w:val="000000"/>
          <w:sz w:val="32"/>
          <w:szCs w:val="32"/>
        </w:rPr>
        <w:br/>
        <w:t>Пешеходам – ТРОТУАР.</w:t>
      </w:r>
      <w:r w:rsidRPr="009307D8">
        <w:rPr>
          <w:color w:val="000000"/>
          <w:sz w:val="32"/>
          <w:szCs w:val="32"/>
        </w:rPr>
        <w:br/>
      </w:r>
      <w:r w:rsidRPr="009307D8">
        <w:rPr>
          <w:color w:val="000000"/>
          <w:sz w:val="32"/>
          <w:szCs w:val="32"/>
        </w:rPr>
        <w:br/>
        <w:t>Я иду по тротуару,</w:t>
      </w:r>
      <w:r w:rsidRPr="009307D8">
        <w:rPr>
          <w:color w:val="000000"/>
          <w:sz w:val="32"/>
          <w:szCs w:val="32"/>
        </w:rPr>
        <w:br/>
        <w:t>Я гуляю не спеша.</w:t>
      </w:r>
      <w:r w:rsidRPr="009307D8">
        <w:rPr>
          <w:color w:val="000000"/>
          <w:sz w:val="32"/>
          <w:szCs w:val="32"/>
        </w:rPr>
        <w:br/>
        <w:t>И прогулка не опасна,</w:t>
      </w:r>
      <w:r w:rsidRPr="009307D8">
        <w:rPr>
          <w:color w:val="000000"/>
          <w:sz w:val="32"/>
          <w:szCs w:val="32"/>
        </w:rPr>
        <w:br/>
        <w:t>И погода хороша.</w:t>
      </w:r>
      <w:r w:rsidRPr="009307D8">
        <w:rPr>
          <w:color w:val="000000"/>
          <w:sz w:val="32"/>
          <w:szCs w:val="32"/>
        </w:rPr>
        <w:br/>
      </w:r>
    </w:p>
    <w:p w:rsidR="005903A8" w:rsidRDefault="005903A8" w:rsidP="005903A8">
      <w:pPr>
        <w:pStyle w:val="a7"/>
        <w:spacing w:before="0" w:beforeAutospacing="0" w:after="384" w:afterAutospacing="0"/>
        <w:ind w:left="1416"/>
        <w:textAlignment w:val="baseline"/>
        <w:rPr>
          <w:color w:val="000000"/>
          <w:sz w:val="32"/>
          <w:szCs w:val="32"/>
        </w:rPr>
      </w:pPr>
    </w:p>
    <w:p w:rsidR="00112B23" w:rsidRDefault="00F14EC5" w:rsidP="007A494A">
      <w:pPr>
        <w:pStyle w:val="a7"/>
        <w:spacing w:before="0" w:beforeAutospacing="0" w:after="384" w:afterAutospacing="0"/>
        <w:ind w:left="5664"/>
        <w:textAlignment w:val="baseline"/>
        <w:rPr>
          <w:b/>
          <w:bCs/>
          <w:color w:val="0000FF"/>
          <w:sz w:val="32"/>
          <w:szCs w:val="32"/>
          <w:bdr w:val="none" w:sz="0" w:space="0" w:color="auto" w:frame="1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-5715</wp:posOffset>
            </wp:positionV>
            <wp:extent cx="3019425" cy="2381250"/>
            <wp:effectExtent l="19050" t="0" r="9525" b="0"/>
            <wp:wrapNone/>
            <wp:docPr id="10" name="Рисунок 1" descr="Стихи про правила дорожного движ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и про правила дорожного движ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7D8" w:rsidRPr="009307D8">
        <w:rPr>
          <w:b/>
          <w:bCs/>
          <w:color w:val="0000FF"/>
          <w:sz w:val="32"/>
          <w:szCs w:val="32"/>
          <w:bdr w:val="none" w:sz="0" w:space="0" w:color="auto" w:frame="1"/>
        </w:rPr>
        <w:t>Учимся переходить дорогу</w:t>
      </w:r>
      <w:proofErr w:type="gramStart"/>
      <w:r>
        <w:rPr>
          <w:color w:val="000000"/>
          <w:sz w:val="32"/>
          <w:szCs w:val="32"/>
        </w:rPr>
        <w:br/>
      </w:r>
      <w:r w:rsidR="009307D8" w:rsidRPr="009307D8">
        <w:rPr>
          <w:color w:val="000000"/>
          <w:sz w:val="32"/>
          <w:szCs w:val="32"/>
        </w:rPr>
        <w:t>Ч</w:t>
      </w:r>
      <w:proofErr w:type="gramEnd"/>
      <w:r w:rsidR="009307D8" w:rsidRPr="009307D8">
        <w:rPr>
          <w:color w:val="000000"/>
          <w:sz w:val="32"/>
          <w:szCs w:val="32"/>
        </w:rPr>
        <w:t>тоб аварий избегать. </w:t>
      </w:r>
      <w:r w:rsidR="009307D8" w:rsidRPr="009307D8">
        <w:rPr>
          <w:color w:val="000000"/>
          <w:sz w:val="32"/>
          <w:szCs w:val="32"/>
        </w:rPr>
        <w:br/>
        <w:t>Надо строго соблюдать </w:t>
      </w:r>
      <w:r w:rsidR="009307D8" w:rsidRPr="009307D8">
        <w:rPr>
          <w:color w:val="000000"/>
          <w:sz w:val="32"/>
          <w:szCs w:val="32"/>
        </w:rPr>
        <w:br/>
        <w:t>Правила движения</w:t>
      </w:r>
      <w:proofErr w:type="gramStart"/>
      <w:r w:rsidR="009307D8" w:rsidRPr="009307D8">
        <w:rPr>
          <w:color w:val="000000"/>
          <w:sz w:val="32"/>
          <w:szCs w:val="32"/>
        </w:rPr>
        <w:t> </w:t>
      </w:r>
      <w:r w:rsidR="009307D8" w:rsidRPr="009307D8">
        <w:rPr>
          <w:color w:val="000000"/>
          <w:sz w:val="32"/>
          <w:szCs w:val="32"/>
        </w:rPr>
        <w:br/>
        <w:t>И</w:t>
      </w:r>
      <w:proofErr w:type="gramEnd"/>
      <w:r w:rsidR="009307D8" w:rsidRPr="009307D8">
        <w:rPr>
          <w:color w:val="000000"/>
          <w:sz w:val="32"/>
          <w:szCs w:val="32"/>
        </w:rPr>
        <w:t xml:space="preserve"> нормы поведения. </w:t>
      </w:r>
      <w:r w:rsidR="009307D8" w:rsidRPr="009307D8">
        <w:rPr>
          <w:color w:val="000000"/>
          <w:sz w:val="32"/>
          <w:szCs w:val="32"/>
        </w:rPr>
        <w:br/>
        <w:t>Вы запомните, друзья. </w:t>
      </w:r>
      <w:r w:rsidR="009307D8" w:rsidRPr="009307D8">
        <w:rPr>
          <w:color w:val="000000"/>
          <w:sz w:val="32"/>
          <w:szCs w:val="32"/>
        </w:rPr>
        <w:br/>
        <w:t>На дороге нам нельзя</w:t>
      </w:r>
      <w:proofErr w:type="gramStart"/>
      <w:r w:rsidR="009307D8" w:rsidRPr="009307D8">
        <w:rPr>
          <w:color w:val="000000"/>
          <w:sz w:val="32"/>
          <w:szCs w:val="32"/>
        </w:rPr>
        <w:t> </w:t>
      </w:r>
      <w:r w:rsidR="009307D8" w:rsidRPr="009307D8">
        <w:rPr>
          <w:color w:val="000000"/>
          <w:sz w:val="32"/>
          <w:szCs w:val="32"/>
        </w:rPr>
        <w:br/>
        <w:t>Б</w:t>
      </w:r>
      <w:proofErr w:type="gramEnd"/>
      <w:r w:rsidR="009307D8" w:rsidRPr="009307D8">
        <w:rPr>
          <w:color w:val="000000"/>
          <w:sz w:val="32"/>
          <w:szCs w:val="32"/>
        </w:rPr>
        <w:t>егать, прыгать и скакать </w:t>
      </w:r>
      <w:r w:rsidR="009307D8" w:rsidRPr="009307D8">
        <w:rPr>
          <w:color w:val="000000"/>
          <w:sz w:val="32"/>
          <w:szCs w:val="32"/>
        </w:rPr>
        <w:br/>
        <w:t>И с мячом в футбол играть. </w:t>
      </w:r>
      <w:r w:rsidR="009307D8" w:rsidRPr="009307D8">
        <w:rPr>
          <w:color w:val="000000"/>
          <w:sz w:val="32"/>
          <w:szCs w:val="32"/>
        </w:rPr>
        <w:br/>
        <w:t>И не думайте напрасно. </w:t>
      </w:r>
      <w:r w:rsidR="009307D8" w:rsidRPr="009307D8">
        <w:rPr>
          <w:color w:val="000000"/>
          <w:sz w:val="32"/>
          <w:szCs w:val="32"/>
        </w:rPr>
        <w:br/>
        <w:t>Что здесь вовсе не опасно. </w:t>
      </w:r>
      <w:r w:rsidR="009307D8" w:rsidRPr="009307D8">
        <w:rPr>
          <w:color w:val="000000"/>
          <w:sz w:val="32"/>
          <w:szCs w:val="32"/>
        </w:rPr>
        <w:br/>
        <w:t>Изучайте понемногу, как переходить дорогу.</w:t>
      </w:r>
      <w:r w:rsidR="009307D8" w:rsidRPr="009307D8">
        <w:rPr>
          <w:color w:val="000000"/>
          <w:sz w:val="32"/>
          <w:szCs w:val="32"/>
        </w:rPr>
        <w:br/>
      </w:r>
      <w:r w:rsidR="009307D8" w:rsidRPr="009307D8">
        <w:rPr>
          <w:color w:val="000000"/>
          <w:sz w:val="32"/>
          <w:szCs w:val="32"/>
        </w:rPr>
        <w:br/>
      </w:r>
      <w:r w:rsidR="009307D8" w:rsidRPr="009307D8">
        <w:rPr>
          <w:color w:val="000000"/>
          <w:sz w:val="32"/>
          <w:szCs w:val="32"/>
        </w:rPr>
        <w:br/>
      </w:r>
      <w:r w:rsidR="009307D8" w:rsidRPr="009307D8">
        <w:rPr>
          <w:color w:val="000000"/>
          <w:sz w:val="32"/>
          <w:szCs w:val="32"/>
        </w:rPr>
        <w:br/>
      </w:r>
    </w:p>
    <w:p w:rsidR="00112B23" w:rsidRPr="005903A8" w:rsidRDefault="00112B23" w:rsidP="005903A8">
      <w:pPr>
        <w:pStyle w:val="a7"/>
        <w:spacing w:before="0" w:beforeAutospacing="0" w:after="384" w:afterAutospacing="0"/>
        <w:ind w:left="708"/>
        <w:textAlignment w:val="baseline"/>
        <w:rPr>
          <w:b/>
          <w:bCs/>
          <w:color w:val="0000FF"/>
          <w:sz w:val="32"/>
          <w:szCs w:val="32"/>
          <w:bdr w:val="none" w:sz="0" w:space="0" w:color="auto" w:frame="1"/>
        </w:rPr>
      </w:pPr>
      <w:r>
        <w:rPr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1345565</wp:posOffset>
            </wp:positionH>
            <wp:positionV relativeFrom="paragraph">
              <wp:posOffset>164465</wp:posOffset>
            </wp:positionV>
            <wp:extent cx="5734050" cy="3362325"/>
            <wp:effectExtent l="19050" t="0" r="0" b="0"/>
            <wp:wrapNone/>
            <wp:docPr id="13" name="Рисунок 12" descr="ac1b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1b4d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7D8" w:rsidRPr="009307D8">
        <w:rPr>
          <w:b/>
          <w:bCs/>
          <w:color w:val="0000FF"/>
          <w:sz w:val="32"/>
          <w:szCs w:val="32"/>
          <w:bdr w:val="none" w:sz="0" w:space="0" w:color="auto" w:frame="1"/>
        </w:rPr>
        <w:t>Светофор</w:t>
      </w:r>
      <w:proofErr w:type="gramStart"/>
      <w:r w:rsidR="00F14EC5">
        <w:rPr>
          <w:color w:val="000000"/>
          <w:sz w:val="32"/>
          <w:szCs w:val="32"/>
        </w:rPr>
        <w:br/>
      </w:r>
      <w:r w:rsidR="009307D8" w:rsidRPr="009307D8">
        <w:rPr>
          <w:color w:val="000000"/>
          <w:sz w:val="32"/>
          <w:szCs w:val="32"/>
        </w:rPr>
        <w:t>Т</w:t>
      </w:r>
      <w:proofErr w:type="gramEnd"/>
      <w:r w:rsidR="009307D8" w:rsidRPr="009307D8">
        <w:rPr>
          <w:color w:val="000000"/>
          <w:sz w:val="32"/>
          <w:szCs w:val="32"/>
        </w:rPr>
        <w:t>олько вышел я за двор –</w:t>
      </w:r>
      <w:r w:rsidR="009307D8" w:rsidRPr="009307D8">
        <w:rPr>
          <w:color w:val="000000"/>
          <w:sz w:val="32"/>
          <w:szCs w:val="32"/>
        </w:rPr>
        <w:br/>
        <w:t>И увидел светофор. </w:t>
      </w:r>
      <w:r w:rsidR="009307D8" w:rsidRPr="009307D8">
        <w:rPr>
          <w:color w:val="000000"/>
          <w:sz w:val="32"/>
          <w:szCs w:val="32"/>
        </w:rPr>
        <w:br/>
        <w:t>Загорелся красный свет –</w:t>
      </w:r>
      <w:r w:rsidR="009307D8" w:rsidRPr="009307D8">
        <w:rPr>
          <w:color w:val="000000"/>
          <w:sz w:val="32"/>
          <w:szCs w:val="32"/>
        </w:rPr>
        <w:br/>
        <w:t>Нам вперёд дороги нет. </w:t>
      </w:r>
      <w:r w:rsidR="009307D8" w:rsidRPr="009307D8">
        <w:rPr>
          <w:color w:val="000000"/>
          <w:sz w:val="32"/>
          <w:szCs w:val="32"/>
        </w:rPr>
        <w:br/>
        <w:t>Я стою и жду, когда же </w:t>
      </w:r>
      <w:r w:rsidR="009307D8" w:rsidRPr="009307D8">
        <w:rPr>
          <w:color w:val="000000"/>
          <w:sz w:val="32"/>
          <w:szCs w:val="32"/>
        </w:rPr>
        <w:br/>
        <w:t>Можно мне идти, но даже </w:t>
      </w:r>
      <w:r w:rsidR="009307D8" w:rsidRPr="009307D8">
        <w:rPr>
          <w:color w:val="000000"/>
          <w:sz w:val="32"/>
          <w:szCs w:val="32"/>
        </w:rPr>
        <w:br/>
        <w:t>Жёлтый свет, на удивленье. </w:t>
      </w:r>
      <w:r w:rsidR="009307D8" w:rsidRPr="009307D8">
        <w:rPr>
          <w:color w:val="000000"/>
          <w:sz w:val="32"/>
          <w:szCs w:val="32"/>
        </w:rPr>
        <w:br/>
        <w:t>Не даёт мне разрешенья. </w:t>
      </w:r>
      <w:r w:rsidR="009307D8" w:rsidRPr="009307D8">
        <w:rPr>
          <w:color w:val="000000"/>
          <w:sz w:val="32"/>
          <w:szCs w:val="32"/>
        </w:rPr>
        <w:br/>
        <w:t>Говорит мне:</w:t>
      </w:r>
      <w:r w:rsidR="009307D8" w:rsidRPr="009307D8">
        <w:rPr>
          <w:color w:val="000000"/>
          <w:sz w:val="32"/>
          <w:szCs w:val="32"/>
        </w:rPr>
        <w:br/>
        <w:t>- Стой и жди! </w:t>
      </w:r>
      <w:r w:rsidR="009307D8" w:rsidRPr="009307D8">
        <w:rPr>
          <w:color w:val="000000"/>
          <w:sz w:val="32"/>
          <w:szCs w:val="32"/>
        </w:rPr>
        <w:br/>
        <w:t>На зелёный свет - иди! </w:t>
      </w:r>
      <w:r w:rsidR="009307D8" w:rsidRPr="009307D8">
        <w:rPr>
          <w:color w:val="000000"/>
          <w:sz w:val="32"/>
          <w:szCs w:val="32"/>
        </w:rPr>
        <w:br/>
        <w:t>Свет зелёный ярко светит –</w:t>
      </w:r>
      <w:r w:rsidR="009307D8" w:rsidRPr="009307D8">
        <w:rPr>
          <w:color w:val="000000"/>
          <w:sz w:val="32"/>
          <w:szCs w:val="32"/>
        </w:rPr>
        <w:br/>
        <w:t>Проходите смело, дети!</w:t>
      </w:r>
      <w:r w:rsidR="009307D8" w:rsidRPr="009307D8">
        <w:rPr>
          <w:color w:val="000000"/>
          <w:sz w:val="32"/>
          <w:szCs w:val="32"/>
        </w:rPr>
        <w:br/>
      </w:r>
    </w:p>
    <w:p w:rsidR="00112B23" w:rsidRDefault="00112B23" w:rsidP="00112B23">
      <w:pPr>
        <w:pStyle w:val="a7"/>
        <w:spacing w:before="0" w:beforeAutospacing="0" w:after="0" w:afterAutospacing="0"/>
        <w:textAlignment w:val="baseline"/>
        <w:rPr>
          <w:color w:val="000000"/>
          <w:sz w:val="32"/>
          <w:szCs w:val="32"/>
        </w:rPr>
      </w:pPr>
    </w:p>
    <w:p w:rsidR="00112B23" w:rsidRDefault="00112B23" w:rsidP="00112B23">
      <w:pPr>
        <w:pStyle w:val="a7"/>
        <w:spacing w:before="0" w:beforeAutospacing="0" w:after="0" w:afterAutospacing="0"/>
        <w:textAlignment w:val="baseline"/>
        <w:rPr>
          <w:color w:val="000000"/>
          <w:sz w:val="32"/>
          <w:szCs w:val="32"/>
        </w:rPr>
      </w:pPr>
    </w:p>
    <w:p w:rsidR="00112B23" w:rsidRDefault="00112B23" w:rsidP="00112B23">
      <w:pPr>
        <w:pStyle w:val="a7"/>
        <w:spacing w:before="0" w:beforeAutospacing="0" w:after="0" w:afterAutospacing="0"/>
        <w:ind w:left="4956"/>
        <w:textAlignment w:val="baseline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-5715</wp:posOffset>
            </wp:positionV>
            <wp:extent cx="2381250" cy="3238500"/>
            <wp:effectExtent l="19050" t="0" r="0" b="0"/>
            <wp:wrapNone/>
            <wp:docPr id="9" name="Рисунок 2" descr="Правила дорожного движения в стих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 дорожного движения в стихах для дете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7D8" w:rsidRPr="009307D8">
        <w:rPr>
          <w:b/>
          <w:bCs/>
          <w:color w:val="0000FF"/>
          <w:sz w:val="32"/>
          <w:szCs w:val="32"/>
          <w:bdr w:val="none" w:sz="0" w:space="0" w:color="auto" w:frame="1"/>
        </w:rPr>
        <w:t>Осторожно на дороге!</w:t>
      </w:r>
      <w:r w:rsidR="009307D8" w:rsidRPr="009307D8">
        <w:rPr>
          <w:color w:val="000000"/>
          <w:sz w:val="32"/>
          <w:szCs w:val="32"/>
        </w:rPr>
        <w:br/>
        <w:t>Я запомнил с детских пор,</w:t>
      </w:r>
      <w:r w:rsidR="009307D8" w:rsidRPr="00112B23">
        <w:rPr>
          <w:color w:val="000000"/>
          <w:sz w:val="32"/>
          <w:szCs w:val="32"/>
        </w:rPr>
        <w:t> </w:t>
      </w:r>
      <w:r w:rsidR="009307D8" w:rsidRPr="009307D8">
        <w:rPr>
          <w:color w:val="000000"/>
          <w:sz w:val="32"/>
          <w:szCs w:val="32"/>
        </w:rPr>
        <w:br/>
        <w:t>Что сказал мне светофор:</w:t>
      </w:r>
      <w:r w:rsidR="009307D8" w:rsidRPr="009307D8">
        <w:rPr>
          <w:color w:val="000000"/>
          <w:sz w:val="32"/>
          <w:szCs w:val="32"/>
        </w:rPr>
        <w:br/>
      </w:r>
      <w:r w:rsidR="009307D8" w:rsidRPr="009307D8">
        <w:rPr>
          <w:color w:val="000000"/>
          <w:sz w:val="32"/>
          <w:szCs w:val="32"/>
        </w:rPr>
        <w:br/>
        <w:t>«Если КРАСНЫЙ свет горит,</w:t>
      </w:r>
      <w:r w:rsidR="009307D8" w:rsidRPr="00112B23">
        <w:rPr>
          <w:color w:val="000000"/>
          <w:sz w:val="32"/>
          <w:szCs w:val="32"/>
        </w:rPr>
        <w:t> </w:t>
      </w:r>
      <w:r w:rsidR="009307D8" w:rsidRPr="009307D8">
        <w:rPr>
          <w:color w:val="000000"/>
          <w:sz w:val="32"/>
          <w:szCs w:val="32"/>
        </w:rPr>
        <w:br/>
        <w:t>СТОЙ на месте, путь закрыт»</w:t>
      </w:r>
      <w:r w:rsidR="009307D8" w:rsidRPr="00112B23">
        <w:rPr>
          <w:color w:val="000000"/>
          <w:sz w:val="32"/>
          <w:szCs w:val="32"/>
        </w:rPr>
        <w:t> </w:t>
      </w:r>
      <w:r w:rsidR="009307D8" w:rsidRPr="009307D8">
        <w:rPr>
          <w:color w:val="000000"/>
          <w:sz w:val="32"/>
          <w:szCs w:val="32"/>
        </w:rPr>
        <w:br/>
        <w:t>Я стою, спокойно жду.</w:t>
      </w:r>
      <w:r w:rsidR="009307D8" w:rsidRPr="00112B23">
        <w:rPr>
          <w:color w:val="000000"/>
          <w:sz w:val="32"/>
          <w:szCs w:val="32"/>
        </w:rPr>
        <w:t> </w:t>
      </w:r>
      <w:r w:rsidR="009307D8" w:rsidRPr="009307D8">
        <w:rPr>
          <w:color w:val="000000"/>
          <w:sz w:val="32"/>
          <w:szCs w:val="32"/>
        </w:rPr>
        <w:br/>
        <w:t xml:space="preserve">Я </w:t>
      </w:r>
      <w:proofErr w:type="gramStart"/>
      <w:r w:rsidR="009307D8" w:rsidRPr="009307D8">
        <w:rPr>
          <w:color w:val="000000"/>
          <w:sz w:val="32"/>
          <w:szCs w:val="32"/>
        </w:rPr>
        <w:t>на</w:t>
      </w:r>
      <w:proofErr w:type="gramEnd"/>
      <w:r w:rsidR="009307D8" w:rsidRPr="009307D8">
        <w:rPr>
          <w:color w:val="000000"/>
          <w:sz w:val="32"/>
          <w:szCs w:val="32"/>
        </w:rPr>
        <w:t xml:space="preserve"> красный не пойду.</w:t>
      </w:r>
      <w:r w:rsidR="009307D8" w:rsidRPr="009307D8">
        <w:rPr>
          <w:color w:val="000000"/>
          <w:sz w:val="32"/>
          <w:szCs w:val="32"/>
        </w:rPr>
        <w:br/>
      </w:r>
      <w:r w:rsidR="009307D8" w:rsidRPr="009307D8">
        <w:rPr>
          <w:color w:val="000000"/>
          <w:sz w:val="32"/>
          <w:szCs w:val="32"/>
        </w:rPr>
        <w:br/>
        <w:t>«А когда горит красивый,</w:t>
      </w:r>
      <w:r w:rsidR="009307D8" w:rsidRPr="00112B23">
        <w:rPr>
          <w:color w:val="000000"/>
          <w:sz w:val="32"/>
          <w:szCs w:val="32"/>
        </w:rPr>
        <w:t> </w:t>
      </w:r>
      <w:r w:rsidR="009307D8" w:rsidRPr="009307D8">
        <w:rPr>
          <w:color w:val="000000"/>
          <w:sz w:val="32"/>
          <w:szCs w:val="32"/>
        </w:rPr>
        <w:br/>
        <w:t>Яркий ЖЁЛТЫЙ огонёк.</w:t>
      </w:r>
      <w:r w:rsidR="009307D8" w:rsidRPr="00112B23">
        <w:rPr>
          <w:color w:val="000000"/>
          <w:sz w:val="32"/>
          <w:szCs w:val="32"/>
        </w:rPr>
        <w:t> </w:t>
      </w:r>
      <w:r w:rsidR="009307D8" w:rsidRPr="009307D8">
        <w:rPr>
          <w:color w:val="000000"/>
          <w:sz w:val="32"/>
          <w:szCs w:val="32"/>
        </w:rPr>
        <w:br/>
        <w:t>Означает он «ВНИМАНЬЕ!»</w:t>
      </w:r>
      <w:r w:rsidR="009307D8" w:rsidRPr="00112B23">
        <w:rPr>
          <w:color w:val="000000"/>
          <w:sz w:val="32"/>
          <w:szCs w:val="32"/>
        </w:rPr>
        <w:t> </w:t>
      </w:r>
      <w:r w:rsidR="009307D8" w:rsidRPr="009307D8">
        <w:rPr>
          <w:color w:val="000000"/>
          <w:sz w:val="32"/>
          <w:szCs w:val="32"/>
        </w:rPr>
        <w:br/>
        <w:t>Приготовься в путь, дружок.</w:t>
      </w:r>
      <w:r w:rsidR="009307D8" w:rsidRPr="009307D8">
        <w:rPr>
          <w:color w:val="000000"/>
          <w:sz w:val="32"/>
          <w:szCs w:val="32"/>
        </w:rPr>
        <w:br/>
      </w:r>
      <w:r w:rsidR="009307D8" w:rsidRPr="009307D8">
        <w:rPr>
          <w:color w:val="000000"/>
          <w:sz w:val="32"/>
          <w:szCs w:val="32"/>
        </w:rPr>
        <w:br/>
        <w:t>Поморгаю жёлтым глазом</w:t>
      </w:r>
      <w:proofErr w:type="gramStart"/>
      <w:r w:rsidR="009307D8" w:rsidRPr="00112B23">
        <w:rPr>
          <w:color w:val="000000"/>
          <w:sz w:val="32"/>
          <w:szCs w:val="32"/>
        </w:rPr>
        <w:t> </w:t>
      </w:r>
      <w:r w:rsidR="009307D8" w:rsidRPr="009307D8">
        <w:rPr>
          <w:color w:val="000000"/>
          <w:sz w:val="32"/>
          <w:szCs w:val="32"/>
        </w:rPr>
        <w:br/>
        <w:t>И</w:t>
      </w:r>
      <w:proofErr w:type="gramEnd"/>
      <w:r w:rsidR="009307D8" w:rsidRPr="009307D8">
        <w:rPr>
          <w:color w:val="000000"/>
          <w:sz w:val="32"/>
          <w:szCs w:val="32"/>
        </w:rPr>
        <w:t xml:space="preserve"> включу ЗЕЛЁНЫЙ свет.</w:t>
      </w:r>
      <w:r w:rsidR="009307D8" w:rsidRPr="00112B23">
        <w:rPr>
          <w:color w:val="000000"/>
          <w:sz w:val="32"/>
          <w:szCs w:val="32"/>
        </w:rPr>
        <w:t> </w:t>
      </w:r>
      <w:r w:rsidR="009307D8" w:rsidRPr="009307D8">
        <w:rPr>
          <w:color w:val="000000"/>
          <w:sz w:val="32"/>
          <w:szCs w:val="32"/>
        </w:rPr>
        <w:br/>
        <w:t>Это значит «ПУТЬ свободен,</w:t>
      </w:r>
      <w:r w:rsidR="009307D8" w:rsidRPr="00112B23">
        <w:rPr>
          <w:color w:val="000000"/>
          <w:sz w:val="32"/>
          <w:szCs w:val="32"/>
        </w:rPr>
        <w:t> </w:t>
      </w:r>
      <w:r w:rsidR="009307D8" w:rsidRPr="009307D8">
        <w:rPr>
          <w:color w:val="000000"/>
          <w:sz w:val="32"/>
          <w:szCs w:val="32"/>
        </w:rPr>
        <w:br/>
        <w:t>Никакой преграды нет».</w:t>
      </w:r>
    </w:p>
    <w:p w:rsidR="00112B23" w:rsidRDefault="00112B23" w:rsidP="00112B23">
      <w:pPr>
        <w:pStyle w:val="a7"/>
        <w:spacing w:before="0" w:beforeAutospacing="0" w:after="0" w:afterAutospacing="0"/>
        <w:ind w:left="4956"/>
        <w:textAlignment w:val="baseline"/>
        <w:rPr>
          <w:color w:val="000000"/>
          <w:sz w:val="32"/>
          <w:szCs w:val="32"/>
        </w:rPr>
      </w:pPr>
    </w:p>
    <w:p w:rsidR="00112B23" w:rsidRDefault="009307D8" w:rsidP="006C4556">
      <w:pPr>
        <w:pStyle w:val="a7"/>
        <w:spacing w:before="0" w:beforeAutospacing="0" w:after="0" w:afterAutospacing="0"/>
        <w:textAlignment w:val="baseline"/>
        <w:rPr>
          <w:color w:val="000000"/>
          <w:sz w:val="32"/>
          <w:szCs w:val="32"/>
        </w:rPr>
      </w:pPr>
      <w:r w:rsidRPr="009307D8">
        <w:rPr>
          <w:color w:val="000000"/>
          <w:sz w:val="32"/>
          <w:szCs w:val="32"/>
        </w:rPr>
        <w:br/>
      </w:r>
      <w:r w:rsidRPr="009307D8">
        <w:rPr>
          <w:color w:val="000000"/>
          <w:sz w:val="32"/>
          <w:szCs w:val="32"/>
        </w:rPr>
        <w:br/>
      </w:r>
      <w:r w:rsidRPr="009307D8"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noProof/>
          <w:color w:val="000000"/>
          <w:sz w:val="18"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603250</wp:posOffset>
            </wp:positionV>
            <wp:extent cx="2381250" cy="3057525"/>
            <wp:effectExtent l="19050" t="0" r="0" b="0"/>
            <wp:wrapNone/>
            <wp:docPr id="8" name="Рисунок 3" descr="Стихи про ПДД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ихи про ПДД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07D8">
        <w:rPr>
          <w:rFonts w:ascii="Verdana" w:hAnsi="Verdana"/>
          <w:color w:val="000000"/>
          <w:sz w:val="18"/>
          <w:szCs w:val="18"/>
        </w:rPr>
        <w:br/>
      </w:r>
      <w:r w:rsidRPr="009307D8">
        <w:rPr>
          <w:rFonts w:ascii="Verdana" w:hAnsi="Verdana"/>
          <w:color w:val="000000"/>
          <w:sz w:val="18"/>
          <w:szCs w:val="18"/>
        </w:rPr>
        <w:br/>
      </w:r>
      <w:r w:rsidRPr="009307D8">
        <w:rPr>
          <w:b/>
          <w:bCs/>
          <w:color w:val="0000FF"/>
          <w:sz w:val="32"/>
          <w:szCs w:val="32"/>
          <w:bdr w:val="none" w:sz="0" w:space="0" w:color="auto" w:frame="1"/>
        </w:rPr>
        <w:t>Пешеходный переход</w:t>
      </w:r>
      <w:proofErr w:type="gramStart"/>
      <w:r w:rsidR="00112B23">
        <w:rPr>
          <w:color w:val="000000"/>
          <w:sz w:val="32"/>
          <w:szCs w:val="32"/>
        </w:rPr>
        <w:br/>
      </w:r>
      <w:r w:rsidRPr="009307D8">
        <w:rPr>
          <w:color w:val="000000"/>
          <w:sz w:val="32"/>
          <w:szCs w:val="32"/>
        </w:rPr>
        <w:t>Е</w:t>
      </w:r>
      <w:proofErr w:type="gramEnd"/>
      <w:r w:rsidRPr="009307D8">
        <w:rPr>
          <w:color w:val="000000"/>
          <w:sz w:val="32"/>
          <w:szCs w:val="32"/>
        </w:rPr>
        <w:t>сли видишь, что немного</w:t>
      </w:r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Разрисована дорога</w:t>
      </w:r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Полосами в белый цвет.</w:t>
      </w:r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Словно крашеный паркет.</w:t>
      </w:r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Значит, нас всегда здесь ждёт</w:t>
      </w:r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Пешеходный переход.</w:t>
      </w:r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И теперь все дружно, вместе.</w:t>
      </w:r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Переходим в этом месте.</w:t>
      </w:r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Стой, машина, подожди.</w:t>
      </w:r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Пешеходов пропусти!</w:t>
      </w:r>
      <w:r w:rsidRPr="009307D8">
        <w:rPr>
          <w:color w:val="000000"/>
          <w:sz w:val="32"/>
          <w:szCs w:val="32"/>
        </w:rPr>
        <w:br/>
      </w:r>
    </w:p>
    <w:p w:rsidR="00112B23" w:rsidRDefault="00112B23" w:rsidP="00112B23">
      <w:pPr>
        <w:pStyle w:val="a7"/>
        <w:spacing w:before="0" w:beforeAutospacing="0" w:after="0" w:afterAutospacing="0"/>
        <w:ind w:left="4956"/>
        <w:textAlignment w:val="baseline"/>
        <w:rPr>
          <w:color w:val="000000"/>
          <w:sz w:val="32"/>
          <w:szCs w:val="32"/>
        </w:rPr>
      </w:pPr>
    </w:p>
    <w:p w:rsidR="00112B23" w:rsidRDefault="00112B23" w:rsidP="00112B23">
      <w:pPr>
        <w:pStyle w:val="a7"/>
        <w:spacing w:before="0" w:beforeAutospacing="0" w:after="0" w:afterAutospacing="0"/>
        <w:ind w:left="4956"/>
        <w:textAlignment w:val="baseline"/>
        <w:rPr>
          <w:color w:val="000000"/>
          <w:sz w:val="32"/>
          <w:szCs w:val="32"/>
        </w:rPr>
      </w:pPr>
    </w:p>
    <w:p w:rsidR="006C4556" w:rsidRDefault="006C4556" w:rsidP="00112B23">
      <w:pPr>
        <w:pStyle w:val="a7"/>
        <w:spacing w:before="0" w:beforeAutospacing="0" w:after="0" w:afterAutospacing="0"/>
        <w:ind w:left="4956"/>
        <w:textAlignment w:val="baseline"/>
        <w:rPr>
          <w:color w:val="000000"/>
          <w:sz w:val="32"/>
          <w:szCs w:val="32"/>
        </w:rPr>
      </w:pPr>
    </w:p>
    <w:p w:rsidR="006C4556" w:rsidRDefault="006C4556" w:rsidP="00112B23">
      <w:pPr>
        <w:pStyle w:val="a7"/>
        <w:spacing w:before="0" w:beforeAutospacing="0" w:after="0" w:afterAutospacing="0"/>
        <w:ind w:left="4956"/>
        <w:textAlignment w:val="baseline"/>
        <w:rPr>
          <w:color w:val="000000"/>
          <w:sz w:val="32"/>
          <w:szCs w:val="32"/>
        </w:rPr>
      </w:pPr>
    </w:p>
    <w:p w:rsidR="006C4556" w:rsidRDefault="006C4556" w:rsidP="00112B23">
      <w:pPr>
        <w:pStyle w:val="a7"/>
        <w:spacing w:before="0" w:beforeAutospacing="0" w:after="0" w:afterAutospacing="0"/>
        <w:ind w:left="4956"/>
        <w:textAlignment w:val="baseline"/>
        <w:rPr>
          <w:color w:val="000000"/>
          <w:sz w:val="32"/>
          <w:szCs w:val="32"/>
        </w:rPr>
      </w:pPr>
    </w:p>
    <w:p w:rsidR="009307D8" w:rsidRPr="009307D8" w:rsidRDefault="009307D8" w:rsidP="006C4556">
      <w:pPr>
        <w:pStyle w:val="a7"/>
        <w:spacing w:before="0" w:beforeAutospacing="0" w:after="0" w:afterAutospacing="0"/>
        <w:ind w:left="708"/>
        <w:textAlignment w:val="baseline"/>
        <w:rPr>
          <w:color w:val="333333"/>
          <w:sz w:val="32"/>
          <w:szCs w:val="32"/>
        </w:rPr>
      </w:pPr>
      <w:r w:rsidRPr="009307D8">
        <w:rPr>
          <w:color w:val="000000"/>
          <w:sz w:val="32"/>
          <w:szCs w:val="32"/>
        </w:rPr>
        <w:br/>
      </w:r>
      <w:r w:rsidRPr="00112B23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236855</wp:posOffset>
            </wp:positionV>
            <wp:extent cx="2381250" cy="3162300"/>
            <wp:effectExtent l="19050" t="0" r="0" b="0"/>
            <wp:wrapNone/>
            <wp:docPr id="7" name="Рисунок 4" descr="Стихи про правила дорожного движ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ихи про правила дорожного движ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07D8">
        <w:rPr>
          <w:color w:val="000000"/>
          <w:sz w:val="32"/>
          <w:szCs w:val="32"/>
        </w:rPr>
        <w:br/>
      </w:r>
      <w:r w:rsidRPr="009307D8">
        <w:rPr>
          <w:color w:val="000000"/>
          <w:sz w:val="32"/>
          <w:szCs w:val="32"/>
        </w:rPr>
        <w:br/>
      </w:r>
      <w:r w:rsidRPr="009307D8">
        <w:rPr>
          <w:b/>
          <w:bCs/>
          <w:color w:val="0000FF"/>
          <w:sz w:val="32"/>
          <w:szCs w:val="32"/>
          <w:bdr w:val="none" w:sz="0" w:space="0" w:color="auto" w:frame="1"/>
        </w:rPr>
        <w:t>Подземный переход</w:t>
      </w:r>
      <w:proofErr w:type="gramStart"/>
      <w:r w:rsidR="00112B23">
        <w:rPr>
          <w:color w:val="000000"/>
          <w:sz w:val="32"/>
          <w:szCs w:val="32"/>
        </w:rPr>
        <w:br/>
      </w:r>
      <w:r w:rsidRPr="009307D8">
        <w:rPr>
          <w:color w:val="000000"/>
          <w:sz w:val="32"/>
          <w:szCs w:val="32"/>
        </w:rPr>
        <w:t>Г</w:t>
      </w:r>
      <w:proofErr w:type="gramEnd"/>
      <w:r w:rsidRPr="009307D8">
        <w:rPr>
          <w:color w:val="000000"/>
          <w:sz w:val="32"/>
          <w:szCs w:val="32"/>
        </w:rPr>
        <w:t>де стоит большой завод.</w:t>
      </w:r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Есть подземный переход.</w:t>
      </w:r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Знаю я, что только тут</w:t>
      </w:r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Люди по нему идут.</w:t>
      </w:r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Я под землю опускаюсь.</w:t>
      </w:r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Не волнуюсь, не пугаюсь.</w:t>
      </w:r>
      <w:r w:rsidRPr="009307D8">
        <w:rPr>
          <w:color w:val="000000"/>
          <w:sz w:val="32"/>
          <w:szCs w:val="32"/>
        </w:rPr>
        <w:br/>
        <w:t>Не сигналят нам машины,</w:t>
      </w:r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Красочно горят витрины.</w:t>
      </w:r>
      <w:r w:rsidRPr="009307D8">
        <w:rPr>
          <w:color w:val="000000"/>
          <w:sz w:val="32"/>
          <w:szCs w:val="32"/>
        </w:rPr>
        <w:br/>
        <w:t>И огромный рыжий кот I</w:t>
      </w:r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Песню радостно поёт!</w:t>
      </w:r>
      <w:r w:rsidRPr="009307D8">
        <w:rPr>
          <w:color w:val="000000"/>
          <w:sz w:val="32"/>
          <w:szCs w:val="32"/>
        </w:rPr>
        <w:br/>
        <w:t>Мне теперь предельно ясно</w:t>
      </w:r>
      <w:proofErr w:type="gramStart"/>
      <w:r w:rsidRPr="00112B23">
        <w:rPr>
          <w:color w:val="000000"/>
          <w:sz w:val="32"/>
          <w:szCs w:val="32"/>
        </w:rPr>
        <w:t> </w:t>
      </w:r>
      <w:r w:rsidRPr="009307D8">
        <w:rPr>
          <w:color w:val="000000"/>
          <w:sz w:val="32"/>
          <w:szCs w:val="32"/>
        </w:rPr>
        <w:br/>
        <w:t>П</w:t>
      </w:r>
      <w:proofErr w:type="gramEnd"/>
      <w:r w:rsidRPr="009307D8">
        <w:rPr>
          <w:color w:val="000000"/>
          <w:sz w:val="32"/>
          <w:szCs w:val="32"/>
        </w:rPr>
        <w:t>роходить здесь не опасно!</w:t>
      </w:r>
      <w:r w:rsidRPr="009307D8">
        <w:rPr>
          <w:color w:val="000000"/>
          <w:sz w:val="32"/>
          <w:szCs w:val="32"/>
        </w:rPr>
        <w:br/>
      </w:r>
    </w:p>
    <w:p w:rsidR="00A8273D" w:rsidRPr="00112B23" w:rsidRDefault="006C4556" w:rsidP="00112B23">
      <w:pPr>
        <w:spacing w:line="240" w:lineRule="auto"/>
        <w:ind w:left="637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817880</wp:posOffset>
            </wp:positionV>
            <wp:extent cx="4699000" cy="3286125"/>
            <wp:effectExtent l="19050" t="0" r="6350" b="0"/>
            <wp:wrapNone/>
            <wp:docPr id="14" name="Рисунок 13" descr="img1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 (3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273D" w:rsidRPr="00112B23" w:rsidSect="00B939BE">
      <w:pgSz w:w="11906" w:h="16838"/>
      <w:pgMar w:top="1134" w:right="850" w:bottom="1134" w:left="851" w:header="708" w:footer="708" w:gutter="0"/>
      <w:pgBorders w:offsetFrom="page">
        <w:top w:val="thinThickThinMediumGap" w:sz="36" w:space="24" w:color="00B050"/>
        <w:left w:val="thinThickThinMediumGap" w:sz="36" w:space="24" w:color="00B050"/>
        <w:bottom w:val="thinThickThinMediumGap" w:sz="36" w:space="24" w:color="00B050"/>
        <w:right w:val="thinThickThinMediumGap" w:sz="3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39BE"/>
    <w:rsid w:val="00112B23"/>
    <w:rsid w:val="00115D90"/>
    <w:rsid w:val="0017041E"/>
    <w:rsid w:val="005903A8"/>
    <w:rsid w:val="006C4556"/>
    <w:rsid w:val="007A494A"/>
    <w:rsid w:val="009307D8"/>
    <w:rsid w:val="00A8273D"/>
    <w:rsid w:val="00B939BE"/>
    <w:rsid w:val="00D85D34"/>
    <w:rsid w:val="00E624BC"/>
    <w:rsid w:val="00F11770"/>
    <w:rsid w:val="00F14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9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9BE"/>
    <w:rPr>
      <w:rFonts w:ascii="Tahoma" w:eastAsia="Calibri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8273D"/>
    <w:rPr>
      <w:b/>
      <w:bCs/>
    </w:rPr>
  </w:style>
  <w:style w:type="character" w:customStyle="1" w:styleId="apple-converted-space">
    <w:name w:val="apple-converted-space"/>
    <w:basedOn w:val="a0"/>
    <w:rsid w:val="00A8273D"/>
  </w:style>
  <w:style w:type="paragraph" w:styleId="a6">
    <w:name w:val="List Paragraph"/>
    <w:basedOn w:val="a"/>
    <w:uiPriority w:val="34"/>
    <w:qFormat/>
    <w:rsid w:val="00A8273D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Normal (Web)"/>
    <w:basedOn w:val="a"/>
    <w:uiPriority w:val="99"/>
    <w:unhideWhenUsed/>
    <w:rsid w:val="00E624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9307D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F62C2F-3349-47CD-BA40-ED52B64B6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2016-02-07T17:26:00Z</dcterms:created>
  <dcterms:modified xsi:type="dcterms:W3CDTF">2016-02-07T18:16:00Z</dcterms:modified>
</cp:coreProperties>
</file>