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F" w:rsidRDefault="004421BF" w:rsidP="00D10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3C2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НОД</w:t>
      </w:r>
      <w:r w:rsidRPr="00B133C2">
        <w:rPr>
          <w:rFonts w:ascii="Times New Roman" w:hAnsi="Times New Roman"/>
          <w:b/>
          <w:sz w:val="28"/>
          <w:szCs w:val="28"/>
        </w:rPr>
        <w:t xml:space="preserve"> в старшей группе «Кто поможет на дороге»</w:t>
      </w:r>
    </w:p>
    <w:p w:rsidR="004421BF" w:rsidRPr="00B133C2" w:rsidRDefault="004421BF" w:rsidP="00D10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b/>
          <w:sz w:val="28"/>
          <w:szCs w:val="28"/>
        </w:rPr>
        <w:t>Цель</w:t>
      </w:r>
      <w:r w:rsidRPr="00B133C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закрепить знание правил  дорожного движения; научить выражать свои мысли, говорить верно.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53B3">
        <w:rPr>
          <w:rFonts w:ascii="Times New Roman" w:hAnsi="Times New Roman"/>
          <w:b/>
          <w:sz w:val="28"/>
          <w:szCs w:val="28"/>
        </w:rPr>
        <w:t>Задачи:</w:t>
      </w:r>
    </w:p>
    <w:p w:rsidR="004421BF" w:rsidRPr="00BB53B3" w:rsidRDefault="004421BF" w:rsidP="004221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133C2">
        <w:rPr>
          <w:rFonts w:ascii="Times New Roman" w:hAnsi="Times New Roman"/>
          <w:sz w:val="28"/>
          <w:szCs w:val="28"/>
        </w:rPr>
        <w:t>ормировать знания о знаках, помогающих пешеходам и водителям ориентироваться на дороге.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133C2">
        <w:rPr>
          <w:rFonts w:ascii="Times New Roman" w:hAnsi="Times New Roman"/>
          <w:sz w:val="28"/>
          <w:szCs w:val="28"/>
        </w:rPr>
        <w:t>точнять знания детей о предупреждающих, запрещающих знаках; развивать мышление, память, внимательность, расширять кругозор;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133C2">
        <w:rPr>
          <w:rFonts w:ascii="Times New Roman" w:hAnsi="Times New Roman"/>
          <w:sz w:val="28"/>
          <w:szCs w:val="28"/>
        </w:rPr>
        <w:t xml:space="preserve">оспитывать уважение к правилам дорожного движения. </w:t>
      </w:r>
    </w:p>
    <w:p w:rsidR="004421BF" w:rsidRPr="00BB53B3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1241B9">
        <w:rPr>
          <w:rFonts w:ascii="Times New Roman" w:hAnsi="Times New Roman"/>
          <w:b/>
          <w:sz w:val="28"/>
        </w:rPr>
        <w:t>Предварительная работа:</w:t>
      </w:r>
      <w:r w:rsidRPr="00BB53B3">
        <w:rPr>
          <w:rFonts w:ascii="Times New Roman" w:hAnsi="Times New Roman"/>
          <w:b/>
          <w:sz w:val="28"/>
        </w:rPr>
        <w:t xml:space="preserve">  </w:t>
      </w:r>
      <w:r w:rsidRPr="001241B9">
        <w:rPr>
          <w:rFonts w:ascii="Times New Roman" w:hAnsi="Times New Roman"/>
          <w:sz w:val="28"/>
        </w:rPr>
        <w:t>Макет регулируемого перекрестка . Рассматривание светофора, дорожных знаков.</w:t>
      </w:r>
      <w:bookmarkStart w:id="0" w:name="_GoBack"/>
      <w:bookmarkEnd w:id="0"/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</w:t>
      </w:r>
      <w:r w:rsidRPr="00B133C2">
        <w:rPr>
          <w:rFonts w:ascii="Times New Roman" w:hAnsi="Times New Roman"/>
          <w:sz w:val="28"/>
          <w:szCs w:val="28"/>
        </w:rPr>
        <w:t>: дорожный знак, знаки предупреждающие, запрещающие, информационно-указательные, знаки сервиса, знаки дополнительной информации, регулировщик, инспектор ГИБДД, круг, треугольник, прямоугольник.</w:t>
      </w:r>
    </w:p>
    <w:p w:rsidR="004421BF" w:rsidRPr="00B133C2" w:rsidRDefault="004421BF" w:rsidP="00A6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3C2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Сегодня мы с вами познакомимся с важными помощниками пешеходов и водителей – с дорожными знаками.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Послушайте сказочную истор</w:t>
      </w:r>
      <w:r>
        <w:rPr>
          <w:rFonts w:ascii="Times New Roman" w:hAnsi="Times New Roman"/>
          <w:sz w:val="28"/>
          <w:szCs w:val="28"/>
        </w:rPr>
        <w:t>ию. К нам в детский сад пришёл С</w:t>
      </w:r>
      <w:r w:rsidRPr="00B133C2">
        <w:rPr>
          <w:rFonts w:ascii="Times New Roman" w:hAnsi="Times New Roman"/>
          <w:sz w:val="28"/>
          <w:szCs w:val="28"/>
        </w:rPr>
        <w:t>таричок-лесовичок. Очень ему понравились наши цветы и деревья. Зашёл он в здание, а тут много дверей и все одина</w:t>
      </w:r>
      <w:r>
        <w:rPr>
          <w:rFonts w:ascii="Times New Roman" w:hAnsi="Times New Roman"/>
          <w:sz w:val="28"/>
          <w:szCs w:val="28"/>
        </w:rPr>
        <w:t>ковые. И не знает Старичок–</w:t>
      </w:r>
      <w:r w:rsidRPr="00B133C2">
        <w:rPr>
          <w:rFonts w:ascii="Times New Roman" w:hAnsi="Times New Roman"/>
          <w:sz w:val="28"/>
          <w:szCs w:val="28"/>
        </w:rPr>
        <w:t>лесовичок, за какой дверью у нас спальня, за какой столовая, за какой игровая комната и где ему руки помыть, а где  у нас</w:t>
      </w:r>
      <w:r>
        <w:rPr>
          <w:rFonts w:ascii="Times New Roman" w:hAnsi="Times New Roman"/>
          <w:sz w:val="28"/>
          <w:szCs w:val="28"/>
        </w:rPr>
        <w:t xml:space="preserve"> раздевалка. Как бы нам помочь С</w:t>
      </w:r>
      <w:r w:rsidRPr="00B133C2">
        <w:rPr>
          <w:rFonts w:ascii="Times New Roman" w:hAnsi="Times New Roman"/>
          <w:sz w:val="28"/>
          <w:szCs w:val="28"/>
        </w:rPr>
        <w:t>таричку – лесовику, чтобы он понял, за какой дверью что находиться?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Дети</w:t>
      </w:r>
      <w:r w:rsidRPr="00B133C2">
        <w:rPr>
          <w:rFonts w:ascii="Times New Roman" w:hAnsi="Times New Roman"/>
          <w:sz w:val="28"/>
          <w:szCs w:val="28"/>
        </w:rPr>
        <w:t xml:space="preserve">: Можно написать слова – столовая, спальня.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А он читать не умеет. Да ещё и видит плохо, старенький уже. Как же мы ему поможем?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Дети</w:t>
      </w:r>
      <w:r w:rsidRPr="00B133C2">
        <w:rPr>
          <w:rFonts w:ascii="Times New Roman" w:hAnsi="Times New Roman"/>
          <w:sz w:val="28"/>
          <w:szCs w:val="28"/>
        </w:rPr>
        <w:t>: Можно нарисовать на двери картинку, что здесь столовая или спальня.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 Верно. А что мы нарисуем для двери спальни, что там самое главное?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Дети</w:t>
      </w:r>
      <w:r w:rsidRPr="00B133C2">
        <w:rPr>
          <w:rFonts w:ascii="Times New Roman" w:hAnsi="Times New Roman"/>
          <w:sz w:val="28"/>
          <w:szCs w:val="28"/>
        </w:rPr>
        <w:t xml:space="preserve">: Для спальни – кровать, а для столовой – ложку и вилку. 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Да, можно повесить такое изображение, дать ему знак, что здесь можно отдохнуть.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(Педагог показывает стилизованное изображение кровати, близкое к дорожному знаку «Гостиница». Точно также разбирается знак для столовой, демонстрируется знак «Пункт питания»).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Вот мы с вами придумали знаки для того, кто не был в нашем детском саду. Точно также на улицах и дорогах города придумано много знаков, которые помогают водителям и пешеходам находить нужное место или правильно действовать на дороге.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(Работа по картине. На ней изображена улица, на которой отчётливо видны знаки – «Пешеходный переход», «Дети», «Движение пешеходов запрещено», «Дорожные работы», «Пункт медицинской п</w:t>
      </w:r>
      <w:r>
        <w:rPr>
          <w:rFonts w:ascii="Times New Roman" w:hAnsi="Times New Roman"/>
          <w:sz w:val="28"/>
          <w:szCs w:val="28"/>
        </w:rPr>
        <w:t>омощи», «Пункт питания» и т. д.</w:t>
      </w:r>
      <w:r w:rsidRPr="00B133C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D18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 Посмотрите, сколько разных знаков изображено на картине. К</w:t>
      </w:r>
      <w:r>
        <w:rPr>
          <w:rFonts w:ascii="Times New Roman" w:hAnsi="Times New Roman"/>
          <w:sz w:val="28"/>
          <w:szCs w:val="28"/>
        </w:rPr>
        <w:t>акой знак мы с вами уже знаем? (</w:t>
      </w:r>
      <w:r w:rsidRPr="00B133C2">
        <w:rPr>
          <w:rFonts w:ascii="Times New Roman" w:hAnsi="Times New Roman"/>
          <w:sz w:val="28"/>
          <w:szCs w:val="28"/>
        </w:rPr>
        <w:t>Пешеходный переход).Обратите внимание, что на светофоре тоже видны фигурки людей. Что они означают?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Дети</w:t>
      </w:r>
      <w:r w:rsidRPr="00B133C2">
        <w:rPr>
          <w:rFonts w:ascii="Times New Roman" w:hAnsi="Times New Roman"/>
          <w:sz w:val="28"/>
          <w:szCs w:val="28"/>
        </w:rPr>
        <w:t>: На красном фонаре человечек стоит, а на зелёном – идёт. Когда зажигается зелёный свет, пешеходам можно переходить проезжую часть, а когда красный – переходить нельзя. Красный свет запрещает движение.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Верно. Вот и дорожные знаки бывают </w:t>
      </w:r>
      <w:r>
        <w:rPr>
          <w:rFonts w:ascii="Times New Roman" w:hAnsi="Times New Roman"/>
          <w:sz w:val="28"/>
          <w:szCs w:val="28"/>
        </w:rPr>
        <w:t>«</w:t>
      </w:r>
      <w:r w:rsidRPr="00BB53B3">
        <w:rPr>
          <w:rFonts w:ascii="Times New Roman" w:hAnsi="Times New Roman"/>
          <w:i/>
          <w:sz w:val="28"/>
          <w:szCs w:val="28"/>
        </w:rPr>
        <w:t>запрещающие</w:t>
      </w:r>
      <w:r>
        <w:rPr>
          <w:rFonts w:ascii="Times New Roman" w:hAnsi="Times New Roman"/>
          <w:i/>
          <w:sz w:val="28"/>
          <w:szCs w:val="28"/>
        </w:rPr>
        <w:t>»</w:t>
      </w:r>
      <w:r w:rsidRPr="00B133C2">
        <w:rPr>
          <w:rFonts w:ascii="Times New Roman" w:hAnsi="Times New Roman"/>
          <w:b/>
          <w:sz w:val="28"/>
          <w:szCs w:val="28"/>
        </w:rPr>
        <w:t>.</w:t>
      </w:r>
      <w:r w:rsidRPr="00B133C2">
        <w:rPr>
          <w:rFonts w:ascii="Times New Roman" w:hAnsi="Times New Roman"/>
          <w:sz w:val="28"/>
          <w:szCs w:val="28"/>
        </w:rPr>
        <w:t xml:space="preserve"> В них всегда есть красный цвет, он предупреждает об опасности, они круглые. Давайте найдём на картинке запрещающие знаки</w:t>
      </w:r>
      <w:r>
        <w:rPr>
          <w:rFonts w:ascii="Times New Roman" w:hAnsi="Times New Roman"/>
          <w:sz w:val="28"/>
          <w:szCs w:val="28"/>
        </w:rPr>
        <w:t>.</w:t>
      </w:r>
      <w:r w:rsidRPr="00B133C2">
        <w:rPr>
          <w:rFonts w:ascii="Times New Roman" w:hAnsi="Times New Roman"/>
          <w:sz w:val="28"/>
          <w:szCs w:val="28"/>
        </w:rPr>
        <w:t xml:space="preserve">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(Дети находят на картине).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 Но есть ещё дорожные знаки, которые показывают пешеходам и водителям много полезной информации. Есть знаки, которые предупреждают, их называют «</w:t>
      </w:r>
      <w:r w:rsidRPr="003310A7">
        <w:rPr>
          <w:rFonts w:ascii="Times New Roman" w:hAnsi="Times New Roman"/>
          <w:i/>
          <w:sz w:val="28"/>
          <w:szCs w:val="28"/>
        </w:rPr>
        <w:t>предупреждающие</w:t>
      </w:r>
      <w:r w:rsidRPr="00B133C2">
        <w:rPr>
          <w:rFonts w:ascii="Times New Roman" w:hAnsi="Times New Roman"/>
          <w:sz w:val="28"/>
          <w:szCs w:val="28"/>
        </w:rPr>
        <w:t xml:space="preserve">». Они тоже красного цвета, но в треугольнике. Например, знак «Дети» предупреждает водителей о том, что рядом есть детский сад или школа, и чтобы они были более внимательными. Снизили скорость. Но он не разрешает детям перебегать в данном месте дорогу. Знак «Пешеходный переход» в красном треугольнике предупреждает водителей о том, что впереди будет пешеходный переход. Но этот знак только для водителей. Он не разрешает переходить проезжую часть в этом месте. Давайте найдём на картине эти знаки.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 xml:space="preserve">(Дети находят). </w:t>
      </w:r>
    </w:p>
    <w:p w:rsidR="004421BF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А есть ещё очень важные знаки – </w:t>
      </w:r>
      <w:r>
        <w:rPr>
          <w:rFonts w:ascii="Times New Roman" w:hAnsi="Times New Roman"/>
          <w:sz w:val="28"/>
          <w:szCs w:val="28"/>
        </w:rPr>
        <w:t>«</w:t>
      </w:r>
      <w:r w:rsidRPr="00BB53B3">
        <w:rPr>
          <w:rFonts w:ascii="Times New Roman" w:hAnsi="Times New Roman"/>
          <w:i/>
          <w:sz w:val="28"/>
          <w:szCs w:val="28"/>
        </w:rPr>
        <w:t>информационно</w:t>
      </w:r>
      <w:r w:rsidRPr="00B133C2">
        <w:rPr>
          <w:rFonts w:ascii="Times New Roman" w:hAnsi="Times New Roman"/>
          <w:b/>
          <w:sz w:val="28"/>
          <w:szCs w:val="28"/>
        </w:rPr>
        <w:t>-</w:t>
      </w:r>
      <w:r w:rsidRPr="00BB53B3">
        <w:rPr>
          <w:rFonts w:ascii="Times New Roman" w:hAnsi="Times New Roman"/>
          <w:i/>
          <w:sz w:val="28"/>
          <w:szCs w:val="28"/>
        </w:rPr>
        <w:t>указательные</w:t>
      </w:r>
      <w:r>
        <w:rPr>
          <w:rFonts w:ascii="Times New Roman" w:hAnsi="Times New Roman"/>
          <w:i/>
          <w:sz w:val="28"/>
          <w:szCs w:val="28"/>
        </w:rPr>
        <w:t>»</w:t>
      </w:r>
      <w:r w:rsidRPr="00B133C2">
        <w:rPr>
          <w:rFonts w:ascii="Times New Roman" w:hAnsi="Times New Roman"/>
          <w:sz w:val="28"/>
          <w:szCs w:val="28"/>
        </w:rPr>
        <w:t>. Они  синего цвета, показывают, как следует себя вести и водителям, и пешеходам. Например, знаки «Пешеходный переход», «Место остановки автобуса».     Они показывают, где пешеходам можно переходить проезжую часть, а где находится автобусная остановка. Давайте найдём эти знаки на картине и расскажем</w:t>
      </w:r>
      <w:r>
        <w:rPr>
          <w:rFonts w:ascii="Times New Roman" w:hAnsi="Times New Roman"/>
          <w:sz w:val="28"/>
          <w:szCs w:val="28"/>
        </w:rPr>
        <w:t>,</w:t>
      </w:r>
      <w:r w:rsidRPr="00B133C2">
        <w:rPr>
          <w:rFonts w:ascii="Times New Roman" w:hAnsi="Times New Roman"/>
          <w:sz w:val="28"/>
          <w:szCs w:val="28"/>
        </w:rPr>
        <w:t xml:space="preserve"> для чего нужен каждый из них.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(Дети рассматривают  картину, а воспитатель помогает им найти нужные знаки, поясняя, для чего нужен каждый из них, о чём он говорит).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 xml:space="preserve">:  А это предписывающие знаки (показывает). Они имеют круглую форму и голубой фон, сами символы – белого цвета. Знаки этой группы указывают места движения только для одного какого-то вида транспорта, разрешают движение только в одном направлении. 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 xml:space="preserve">И наконец, знаки сервиса. Они оказывают участникам движения добрую услугу – указывают места расположения нужных объектов, как «Пункт питания», «Больница», «Автозаправочная станция», «Телефон», «Пост ГИБДД». А теперь давайте разомнёмся и поиграем. </w:t>
      </w:r>
    </w:p>
    <w:p w:rsidR="004421BF" w:rsidRDefault="004421BF" w:rsidP="00D10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4421BF" w:rsidRPr="003310A7" w:rsidRDefault="004421BF" w:rsidP="00D10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«Остановка общественного транспорта».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Обозначить дорогу цветными лентами или мелом. Выбрать 2-3 детей водителями автобуса. Они надевают на себя обруч. Остальные дети находятся возле знака «Остановка общественного транспорта», ожидая автобуса. «Водители» «подъезжают» к остановке. К обручу цепляется ре</w:t>
      </w:r>
      <w:r>
        <w:rPr>
          <w:rFonts w:ascii="Times New Roman" w:hAnsi="Times New Roman"/>
          <w:sz w:val="28"/>
          <w:szCs w:val="28"/>
        </w:rPr>
        <w:t>бёнок - «пассажир»</w:t>
      </w:r>
      <w:r w:rsidRPr="00B133C2">
        <w:rPr>
          <w:rFonts w:ascii="Times New Roman" w:hAnsi="Times New Roman"/>
          <w:sz w:val="28"/>
          <w:szCs w:val="28"/>
        </w:rPr>
        <w:t>, и вместе они бег</w:t>
      </w:r>
      <w:r>
        <w:rPr>
          <w:rFonts w:ascii="Times New Roman" w:hAnsi="Times New Roman"/>
          <w:sz w:val="28"/>
          <w:szCs w:val="28"/>
        </w:rPr>
        <w:t>ут до обозначенного места. Где «пассажир»</w:t>
      </w:r>
      <w:r w:rsidRPr="00B133C2">
        <w:rPr>
          <w:rFonts w:ascii="Times New Roman" w:hAnsi="Times New Roman"/>
          <w:sz w:val="28"/>
          <w:szCs w:val="28"/>
        </w:rPr>
        <w:t xml:space="preserve"> отцепляется. «Водители» перевозят всех участников. По окончании игры все садятся на свои места.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 А сейчас, ребята, послушайте стихотворения и найдите в них ошибки. Дорисуйте правильный знак на табличках, которые лежат у вас на столе.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Я хочу спросить про знак.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Нарисован знак вот так: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 треугольнике ребята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Со всех ног бегут куда-то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Мой приятель говорит: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«Детям путь сюда закрыт!»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Шли из школы мы домой,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Видим знак у мостовой: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Синий круг, велосипед,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Ничего другого нет.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Поразмыслил друг немножко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И сказал: «Ответ один-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Знак гласит: ведёт дорожка</w:t>
      </w:r>
    </w:p>
    <w:p w:rsidR="004421BF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Прямо в веломагазин».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(Дети  выполняют задание.)</w:t>
      </w:r>
    </w:p>
    <w:p w:rsidR="004421BF" w:rsidRPr="00B133C2" w:rsidRDefault="004421BF" w:rsidP="00331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 w:rsidRPr="00B133C2">
        <w:rPr>
          <w:rFonts w:ascii="Times New Roman" w:hAnsi="Times New Roman"/>
          <w:sz w:val="28"/>
          <w:szCs w:val="28"/>
        </w:rPr>
        <w:t>: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Пять различных человечков</w:t>
      </w:r>
    </w:p>
    <w:p w:rsidR="004421BF" w:rsidRPr="00B133C2" w:rsidRDefault="004421BF" w:rsidP="0042210D">
      <w:pPr>
        <w:tabs>
          <w:tab w:val="left" w:pos="3090"/>
          <w:tab w:val="center" w:pos="4677"/>
        </w:tabs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Вам встречаются в пути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А какой из них позволит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Вам дорогу перейти?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Человечки разные,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Синие да красные,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Треугольник, круг, квадрат.</w:t>
      </w:r>
    </w:p>
    <w:p w:rsidR="004421BF" w:rsidRPr="00B133C2" w:rsidRDefault="004421BF" w:rsidP="0042210D">
      <w:pPr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Вот они, все пять подряд.-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Выберите среди знаков нужные: «Пешеходный переход», «Осторожно, дети!», «Подземный переход», «Дорожные работы», «Движение пешеходов запрещено». (Дети выполняют задание).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- А сейчас вам нужно оставить дорожные знаки. У вас на столах конверты, в которых находятся части знаков. Откройте их и сложите свои знаки.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3C2">
        <w:rPr>
          <w:rFonts w:ascii="Times New Roman" w:hAnsi="Times New Roman"/>
          <w:sz w:val="28"/>
          <w:szCs w:val="28"/>
        </w:rPr>
        <w:t>- Как называется знак? Какое он имеет значение? Какие дорожные знаки встречаются вам по дороге в детский сад? (Ответы детей).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0A7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B133C2">
        <w:rPr>
          <w:rFonts w:ascii="Times New Roman" w:hAnsi="Times New Roman"/>
          <w:sz w:val="28"/>
          <w:szCs w:val="28"/>
        </w:rPr>
        <w:t xml:space="preserve"> Что ж, отлично отвечали</w:t>
      </w:r>
    </w:p>
    <w:p w:rsidR="004421BF" w:rsidRPr="00B133C2" w:rsidRDefault="004421BF" w:rsidP="00422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задани</w:t>
      </w:r>
      <w:r w:rsidRPr="00B133C2">
        <w:rPr>
          <w:rFonts w:ascii="Times New Roman" w:hAnsi="Times New Roman"/>
          <w:sz w:val="28"/>
          <w:szCs w:val="28"/>
        </w:rPr>
        <w:t>я выполняли.</w:t>
      </w:r>
    </w:p>
    <w:p w:rsidR="004421BF" w:rsidRDefault="004421BF" w:rsidP="0042210D">
      <w:pPr>
        <w:spacing w:after="0" w:line="240" w:lineRule="auto"/>
        <w:jc w:val="both"/>
      </w:pPr>
      <w:r w:rsidRPr="00B133C2">
        <w:rPr>
          <w:rFonts w:ascii="Times New Roman" w:hAnsi="Times New Roman"/>
          <w:sz w:val="28"/>
          <w:szCs w:val="28"/>
        </w:rPr>
        <w:t xml:space="preserve">- Вот вы и разобрались, научились понимать язык улицы, язык знаков. Я надеюсь, что вы будете все Правила дорожного движения выполнять неукоснительно. Не забудьте познакомить со знаками своих друзей, малышей. И в свободное время мы нарисуем с вами знакомые знаки, вы расскажите мне их назначение. </w:t>
      </w:r>
    </w:p>
    <w:sectPr w:rsidR="004421BF" w:rsidSect="00B0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94"/>
    <w:rsid w:val="00000F8E"/>
    <w:rsid w:val="00017FDB"/>
    <w:rsid w:val="00031445"/>
    <w:rsid w:val="0009598A"/>
    <w:rsid w:val="000B060D"/>
    <w:rsid w:val="000B4A56"/>
    <w:rsid w:val="000C789B"/>
    <w:rsid w:val="000D1B13"/>
    <w:rsid w:val="000E6C88"/>
    <w:rsid w:val="00100C1F"/>
    <w:rsid w:val="001241B9"/>
    <w:rsid w:val="001660EC"/>
    <w:rsid w:val="001711B6"/>
    <w:rsid w:val="001A1429"/>
    <w:rsid w:val="001E33D7"/>
    <w:rsid w:val="001E5794"/>
    <w:rsid w:val="00256F73"/>
    <w:rsid w:val="00270E6D"/>
    <w:rsid w:val="002935D4"/>
    <w:rsid w:val="002D3521"/>
    <w:rsid w:val="003023D3"/>
    <w:rsid w:val="00303308"/>
    <w:rsid w:val="003310A7"/>
    <w:rsid w:val="003446B5"/>
    <w:rsid w:val="00374D9C"/>
    <w:rsid w:val="003C7BD2"/>
    <w:rsid w:val="003D0E55"/>
    <w:rsid w:val="003E469B"/>
    <w:rsid w:val="003F5CD2"/>
    <w:rsid w:val="0042210D"/>
    <w:rsid w:val="00424024"/>
    <w:rsid w:val="00427D61"/>
    <w:rsid w:val="004421BF"/>
    <w:rsid w:val="004471AD"/>
    <w:rsid w:val="004618E7"/>
    <w:rsid w:val="004829FB"/>
    <w:rsid w:val="004D163E"/>
    <w:rsid w:val="004D4815"/>
    <w:rsid w:val="0050353F"/>
    <w:rsid w:val="00507D43"/>
    <w:rsid w:val="00556490"/>
    <w:rsid w:val="0055679D"/>
    <w:rsid w:val="00563092"/>
    <w:rsid w:val="00581D8A"/>
    <w:rsid w:val="005830D8"/>
    <w:rsid w:val="005840E3"/>
    <w:rsid w:val="005D23AD"/>
    <w:rsid w:val="005E3189"/>
    <w:rsid w:val="005F452D"/>
    <w:rsid w:val="005F6D7C"/>
    <w:rsid w:val="006078E1"/>
    <w:rsid w:val="00636DA3"/>
    <w:rsid w:val="006B111B"/>
    <w:rsid w:val="006B34BB"/>
    <w:rsid w:val="006B6E54"/>
    <w:rsid w:val="00777995"/>
    <w:rsid w:val="00787FE1"/>
    <w:rsid w:val="0079180C"/>
    <w:rsid w:val="00795518"/>
    <w:rsid w:val="007A536C"/>
    <w:rsid w:val="007B5011"/>
    <w:rsid w:val="007C0E16"/>
    <w:rsid w:val="007F66B7"/>
    <w:rsid w:val="00820A55"/>
    <w:rsid w:val="00855050"/>
    <w:rsid w:val="008865A5"/>
    <w:rsid w:val="008A6321"/>
    <w:rsid w:val="008B616E"/>
    <w:rsid w:val="008D703B"/>
    <w:rsid w:val="008F3305"/>
    <w:rsid w:val="00906055"/>
    <w:rsid w:val="00907C6D"/>
    <w:rsid w:val="009312D4"/>
    <w:rsid w:val="00976311"/>
    <w:rsid w:val="00977B3B"/>
    <w:rsid w:val="009838CB"/>
    <w:rsid w:val="009C4A65"/>
    <w:rsid w:val="009E1752"/>
    <w:rsid w:val="00A1364A"/>
    <w:rsid w:val="00A225E7"/>
    <w:rsid w:val="00A259C8"/>
    <w:rsid w:val="00A34292"/>
    <w:rsid w:val="00A63E9F"/>
    <w:rsid w:val="00A65D18"/>
    <w:rsid w:val="00A71359"/>
    <w:rsid w:val="00AA46C0"/>
    <w:rsid w:val="00AB7E48"/>
    <w:rsid w:val="00B054DC"/>
    <w:rsid w:val="00B133C2"/>
    <w:rsid w:val="00B25E6D"/>
    <w:rsid w:val="00B425D2"/>
    <w:rsid w:val="00B74458"/>
    <w:rsid w:val="00B87105"/>
    <w:rsid w:val="00BB02AE"/>
    <w:rsid w:val="00BB53B3"/>
    <w:rsid w:val="00BC1766"/>
    <w:rsid w:val="00BF6A26"/>
    <w:rsid w:val="00C12158"/>
    <w:rsid w:val="00C215A7"/>
    <w:rsid w:val="00CA16C6"/>
    <w:rsid w:val="00CA6EAE"/>
    <w:rsid w:val="00CB479E"/>
    <w:rsid w:val="00CD26A6"/>
    <w:rsid w:val="00CD584B"/>
    <w:rsid w:val="00CE055A"/>
    <w:rsid w:val="00CE06E3"/>
    <w:rsid w:val="00CF5A76"/>
    <w:rsid w:val="00D10E09"/>
    <w:rsid w:val="00D15CAF"/>
    <w:rsid w:val="00D27AB9"/>
    <w:rsid w:val="00D51A28"/>
    <w:rsid w:val="00D90496"/>
    <w:rsid w:val="00DC300A"/>
    <w:rsid w:val="00DE2062"/>
    <w:rsid w:val="00E30108"/>
    <w:rsid w:val="00E448AF"/>
    <w:rsid w:val="00E52024"/>
    <w:rsid w:val="00E751A4"/>
    <w:rsid w:val="00E803C5"/>
    <w:rsid w:val="00ED02A3"/>
    <w:rsid w:val="00EF0684"/>
    <w:rsid w:val="00F2675C"/>
    <w:rsid w:val="00F93FED"/>
    <w:rsid w:val="00FA4EDE"/>
    <w:rsid w:val="00FC2E36"/>
    <w:rsid w:val="00FD4F02"/>
    <w:rsid w:val="00F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9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1006</Words>
  <Characters>5737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2016-02-04T16:30:00Z</dcterms:created>
  <dcterms:modified xsi:type="dcterms:W3CDTF">2016-02-05T07:05:00Z</dcterms:modified>
</cp:coreProperties>
</file>